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5CD6" w:rsidRPr="00ED0FEA" w:rsidRDefault="004A5CD6" w:rsidP="004A5CD6">
      <w:pPr>
        <w:ind w:firstLine="708"/>
        <w:jc w:val="center"/>
        <w:rPr>
          <w:b/>
          <w:szCs w:val="28"/>
        </w:rPr>
      </w:pPr>
      <w:r w:rsidRPr="00ED0FEA">
        <w:rPr>
          <w:b/>
          <w:szCs w:val="28"/>
        </w:rPr>
        <w:t>11</w:t>
      </w:r>
      <w:r w:rsidRPr="00ED0FEA">
        <w:rPr>
          <w:szCs w:val="28"/>
        </w:rPr>
        <w:t xml:space="preserve"> </w:t>
      </w:r>
      <w:proofErr w:type="spellStart"/>
      <w:r w:rsidRPr="00ED0FEA">
        <w:rPr>
          <w:b/>
          <w:szCs w:val="28"/>
        </w:rPr>
        <w:t>Масс-медиа</w:t>
      </w:r>
      <w:proofErr w:type="spellEnd"/>
      <w:r w:rsidRPr="00ED0FEA">
        <w:rPr>
          <w:b/>
          <w:szCs w:val="28"/>
        </w:rPr>
        <w:t xml:space="preserve">, </w:t>
      </w:r>
      <w:proofErr w:type="spellStart"/>
      <w:r w:rsidRPr="00ED0FEA">
        <w:rPr>
          <w:b/>
          <w:szCs w:val="28"/>
        </w:rPr>
        <w:t>технологиялар</w:t>
      </w:r>
      <w:proofErr w:type="spellEnd"/>
      <w:r w:rsidRPr="00ED0FEA">
        <w:rPr>
          <w:b/>
          <w:szCs w:val="28"/>
        </w:rPr>
        <w:t xml:space="preserve"> және қоғам</w:t>
      </w:r>
    </w:p>
    <w:p w:rsidR="004A5CD6" w:rsidRPr="00ED0FEA" w:rsidRDefault="004A5CD6" w:rsidP="004A5CD6">
      <w:pPr>
        <w:ind w:firstLine="708"/>
        <w:jc w:val="both"/>
        <w:rPr>
          <w:b/>
          <w:szCs w:val="28"/>
        </w:rPr>
      </w:pPr>
    </w:p>
    <w:p w:rsidR="004A5CD6" w:rsidRPr="00ED0FEA" w:rsidRDefault="004A5CD6" w:rsidP="004A5CD6">
      <w:pPr>
        <w:jc w:val="both"/>
        <w:rPr>
          <w:szCs w:val="28"/>
        </w:rPr>
      </w:pPr>
      <w:r w:rsidRPr="00ED0FEA">
        <w:rPr>
          <w:szCs w:val="28"/>
        </w:rPr>
        <w:t>1. Әлеуметтік жүйедегі бұқ</w:t>
      </w:r>
      <w:proofErr w:type="gramStart"/>
      <w:r w:rsidRPr="00ED0FEA">
        <w:rPr>
          <w:szCs w:val="28"/>
        </w:rPr>
        <w:t>аралы</w:t>
      </w:r>
      <w:proofErr w:type="gramEnd"/>
      <w:r w:rsidRPr="00ED0FEA">
        <w:rPr>
          <w:szCs w:val="28"/>
        </w:rPr>
        <w:t xml:space="preserve">қ ақпарат пен бұқаралық </w:t>
      </w:r>
      <w:proofErr w:type="spellStart"/>
      <w:r w:rsidRPr="00ED0FEA">
        <w:rPr>
          <w:szCs w:val="28"/>
        </w:rPr>
        <w:t>коммуникациялар</w:t>
      </w:r>
      <w:proofErr w:type="spellEnd"/>
      <w:r w:rsidRPr="00ED0FEA">
        <w:rPr>
          <w:szCs w:val="28"/>
        </w:rPr>
        <w:t xml:space="preserve">. </w:t>
      </w:r>
    </w:p>
    <w:p w:rsidR="004A5CD6" w:rsidRPr="00ED0FEA" w:rsidRDefault="004A5CD6" w:rsidP="004A5CD6">
      <w:pPr>
        <w:jc w:val="both"/>
        <w:rPr>
          <w:szCs w:val="28"/>
        </w:rPr>
      </w:pPr>
      <w:r w:rsidRPr="00ED0FEA">
        <w:rPr>
          <w:szCs w:val="28"/>
        </w:rPr>
        <w:t xml:space="preserve">2. </w:t>
      </w:r>
      <w:proofErr w:type="spellStart"/>
      <w:r w:rsidRPr="00ED0FEA">
        <w:rPr>
          <w:szCs w:val="28"/>
        </w:rPr>
        <w:t>Масс-медиа</w:t>
      </w:r>
      <w:proofErr w:type="spellEnd"/>
      <w:r w:rsidRPr="00ED0FEA">
        <w:rPr>
          <w:szCs w:val="28"/>
        </w:rPr>
        <w:t xml:space="preserve"> түрлері және қызметтері. Бұқаралық сана мен </w:t>
      </w:r>
      <w:proofErr w:type="spellStart"/>
      <w:r w:rsidRPr="00ED0FEA">
        <w:rPr>
          <w:szCs w:val="28"/>
        </w:rPr>
        <w:t>цифровизация</w:t>
      </w:r>
      <w:proofErr w:type="spellEnd"/>
      <w:r w:rsidRPr="00ED0FEA">
        <w:rPr>
          <w:szCs w:val="28"/>
        </w:rPr>
        <w:t xml:space="preserve">. </w:t>
      </w:r>
    </w:p>
    <w:p w:rsidR="004A5CD6" w:rsidRPr="00ED0FEA" w:rsidRDefault="004A5CD6" w:rsidP="004A5CD6">
      <w:pPr>
        <w:jc w:val="both"/>
        <w:rPr>
          <w:szCs w:val="28"/>
        </w:rPr>
      </w:pPr>
      <w:r w:rsidRPr="00ED0FEA">
        <w:rPr>
          <w:szCs w:val="28"/>
        </w:rPr>
        <w:t xml:space="preserve">3. </w:t>
      </w:r>
      <w:proofErr w:type="gramStart"/>
      <w:r w:rsidRPr="00ED0FEA">
        <w:rPr>
          <w:szCs w:val="28"/>
        </w:rPr>
        <w:t>Б</w:t>
      </w:r>
      <w:proofErr w:type="gramEnd"/>
      <w:r w:rsidRPr="00ED0FEA">
        <w:rPr>
          <w:szCs w:val="28"/>
        </w:rPr>
        <w:t xml:space="preserve">ұқаралық </w:t>
      </w:r>
      <w:proofErr w:type="spellStart"/>
      <w:r w:rsidRPr="00ED0FEA">
        <w:rPr>
          <w:szCs w:val="28"/>
        </w:rPr>
        <w:t>коммуникациялар</w:t>
      </w:r>
      <w:proofErr w:type="spellEnd"/>
      <w:r w:rsidRPr="00ED0FEA">
        <w:rPr>
          <w:szCs w:val="28"/>
        </w:rPr>
        <w:t xml:space="preserve"> және әлеуметтік өзара әрекет. </w:t>
      </w:r>
    </w:p>
    <w:p w:rsidR="004A5CD6" w:rsidRPr="00ED0FEA" w:rsidRDefault="004A5CD6" w:rsidP="004A5CD6">
      <w:pPr>
        <w:jc w:val="both"/>
        <w:rPr>
          <w:szCs w:val="28"/>
        </w:rPr>
      </w:pPr>
      <w:r w:rsidRPr="00ED0FEA">
        <w:rPr>
          <w:szCs w:val="28"/>
        </w:rPr>
        <w:t xml:space="preserve">4. Қазіргі заманғы </w:t>
      </w:r>
      <w:proofErr w:type="spellStart"/>
      <w:r w:rsidRPr="00ED0FEA">
        <w:rPr>
          <w:szCs w:val="28"/>
        </w:rPr>
        <w:t>технологиялар</w:t>
      </w:r>
      <w:proofErr w:type="spellEnd"/>
      <w:r w:rsidRPr="00ED0FEA">
        <w:rPr>
          <w:szCs w:val="28"/>
        </w:rPr>
        <w:t>. Технологиялық теңсізді</w:t>
      </w:r>
      <w:proofErr w:type="gramStart"/>
      <w:r w:rsidRPr="00ED0FEA">
        <w:rPr>
          <w:szCs w:val="28"/>
        </w:rPr>
        <w:t>к</w:t>
      </w:r>
      <w:proofErr w:type="gramEnd"/>
      <w:r w:rsidRPr="00ED0FEA">
        <w:rPr>
          <w:szCs w:val="28"/>
        </w:rPr>
        <w:t xml:space="preserve">. </w:t>
      </w:r>
    </w:p>
    <w:p w:rsidR="004A5CD6" w:rsidRPr="00ED0FEA" w:rsidRDefault="004A5CD6" w:rsidP="004A5CD6">
      <w:pPr>
        <w:jc w:val="both"/>
        <w:rPr>
          <w:szCs w:val="28"/>
        </w:rPr>
      </w:pPr>
      <w:r w:rsidRPr="00ED0FEA">
        <w:rPr>
          <w:szCs w:val="28"/>
        </w:rPr>
        <w:t xml:space="preserve">5. Медиалық жаһандану. </w:t>
      </w:r>
      <w:proofErr w:type="spellStart"/>
      <w:r w:rsidRPr="00ED0FEA">
        <w:rPr>
          <w:szCs w:val="28"/>
        </w:rPr>
        <w:t>Масс-медиа</w:t>
      </w:r>
      <w:proofErr w:type="spellEnd"/>
      <w:r w:rsidRPr="00ED0FEA">
        <w:rPr>
          <w:szCs w:val="28"/>
        </w:rPr>
        <w:t xml:space="preserve"> мен </w:t>
      </w:r>
      <w:proofErr w:type="spellStart"/>
      <w:r w:rsidRPr="00ED0FEA">
        <w:rPr>
          <w:szCs w:val="28"/>
        </w:rPr>
        <w:t>технологияларды</w:t>
      </w:r>
      <w:proofErr w:type="spellEnd"/>
      <w:r w:rsidRPr="00ED0FEA">
        <w:rPr>
          <w:szCs w:val="28"/>
        </w:rPr>
        <w:t xml:space="preserve"> зертеудің теориялық бағыттары. </w:t>
      </w:r>
    </w:p>
    <w:p w:rsidR="004A5CD6" w:rsidRPr="00ED0FEA" w:rsidRDefault="004A5CD6" w:rsidP="004A5CD6">
      <w:pPr>
        <w:jc w:val="both"/>
        <w:rPr>
          <w:szCs w:val="28"/>
        </w:rPr>
      </w:pPr>
      <w:r w:rsidRPr="00ED0FEA">
        <w:rPr>
          <w:szCs w:val="28"/>
        </w:rPr>
        <w:t>6. Масс-медианың жаңа стандарттардың, мотивацияның, стереотиптердің, мінезқұлық моделінің, өмі</w:t>
      </w:r>
      <w:proofErr w:type="gramStart"/>
      <w:r w:rsidRPr="00ED0FEA">
        <w:rPr>
          <w:szCs w:val="28"/>
        </w:rPr>
        <w:t>р</w:t>
      </w:r>
      <w:proofErr w:type="gramEnd"/>
      <w:r w:rsidRPr="00ED0FEA">
        <w:rPr>
          <w:szCs w:val="28"/>
        </w:rPr>
        <w:t xml:space="preserve"> салтының қалыптасуына әсері.</w:t>
      </w:r>
    </w:p>
    <w:p w:rsidR="004A5CD6" w:rsidRDefault="004A5CD6" w:rsidP="004A5CD6">
      <w:pPr>
        <w:ind w:firstLine="708"/>
        <w:jc w:val="both"/>
        <w:rPr>
          <w:b/>
          <w:szCs w:val="28"/>
          <w:lang w:val="kk-KZ"/>
        </w:rPr>
      </w:pPr>
    </w:p>
    <w:p w:rsidR="00A17976" w:rsidRPr="00A17976" w:rsidRDefault="00A17976" w:rsidP="00A17976">
      <w:pPr>
        <w:shd w:val="clear" w:color="auto" w:fill="FFFFFF"/>
        <w:spacing w:before="120" w:after="120"/>
        <w:ind w:firstLine="708"/>
        <w:jc w:val="both"/>
        <w:rPr>
          <w:color w:val="202122"/>
          <w:szCs w:val="28"/>
        </w:rPr>
      </w:pPr>
      <w:r w:rsidRPr="00A17976">
        <w:rPr>
          <w:b/>
          <w:bCs/>
          <w:color w:val="202122"/>
          <w:szCs w:val="28"/>
          <w:lang w:val="kk-KZ"/>
        </w:rPr>
        <w:t>Ақпараттық қоғам</w:t>
      </w:r>
      <w:r w:rsidRPr="00A17976">
        <w:rPr>
          <w:color w:val="202122"/>
          <w:szCs w:val="28"/>
          <w:lang w:val="kk-KZ"/>
        </w:rPr>
        <w:t> - өндіріс пен ғылыми-техникалық және басқа ақпаратты қолдануды қоғам дамуының басты факторы ретінде қарастыратын әлеуметтік және футурологиялық тұжырымдама; </w:t>
      </w:r>
      <w:r w:rsidRPr="00A17976">
        <w:rPr>
          <w:color w:val="202122"/>
          <w:szCs w:val="28"/>
        </w:rPr>
        <w:fldChar w:fldCharType="begin"/>
      </w:r>
      <w:r w:rsidRPr="00A17976">
        <w:rPr>
          <w:color w:val="202122"/>
          <w:szCs w:val="28"/>
          <w:lang w:val="kk-KZ"/>
        </w:rPr>
        <w:instrText xml:space="preserve"> HYPERLINK "https://kk.wikipedia.org/wiki/%D3%A8%D0%BD%D0%B4%D1%96%D1%80%D1%96%D1%81" \o "Өндіріс" </w:instrText>
      </w:r>
      <w:r w:rsidRPr="00A17976">
        <w:rPr>
          <w:color w:val="202122"/>
          <w:szCs w:val="28"/>
        </w:rPr>
        <w:fldChar w:fldCharType="separate"/>
      </w:r>
      <w:r w:rsidRPr="00A17976">
        <w:rPr>
          <w:color w:val="0B0080"/>
          <w:szCs w:val="28"/>
          <w:u w:val="single"/>
          <w:lang w:val="kk-KZ"/>
        </w:rPr>
        <w:t>өндірістің</w:t>
      </w:r>
      <w:r w:rsidRPr="00A17976">
        <w:rPr>
          <w:color w:val="202122"/>
          <w:szCs w:val="28"/>
        </w:rPr>
        <w:fldChar w:fldCharType="end"/>
      </w:r>
      <w:r w:rsidRPr="00A17976">
        <w:rPr>
          <w:color w:val="202122"/>
          <w:szCs w:val="28"/>
          <w:lang w:val="kk-KZ"/>
        </w:rPr>
        <w:t> жоғары деңгейімен және </w:t>
      </w:r>
      <w:r w:rsidRPr="00A17976">
        <w:rPr>
          <w:color w:val="202122"/>
          <w:szCs w:val="28"/>
        </w:rPr>
        <w:fldChar w:fldCharType="begin"/>
      </w:r>
      <w:r w:rsidRPr="00A17976">
        <w:rPr>
          <w:color w:val="202122"/>
          <w:szCs w:val="28"/>
          <w:lang w:val="kk-KZ"/>
        </w:rPr>
        <w:instrText xml:space="preserve"> HYPERLINK "https://kk.wikipedia.org/wiki/%D0%90%D2%9B%D0%BF%D0%B0%D1%80%D0%B0%D1%82" \o "Ақпарат" </w:instrText>
      </w:r>
      <w:r w:rsidRPr="00A17976">
        <w:rPr>
          <w:color w:val="202122"/>
          <w:szCs w:val="28"/>
        </w:rPr>
        <w:fldChar w:fldCharType="separate"/>
      </w:r>
      <w:r w:rsidRPr="00A17976">
        <w:rPr>
          <w:color w:val="0B0080"/>
          <w:szCs w:val="28"/>
          <w:u w:val="single"/>
          <w:lang w:val="kk-KZ"/>
        </w:rPr>
        <w:t>ақпарат</w:t>
      </w:r>
      <w:r w:rsidRPr="00A17976">
        <w:rPr>
          <w:color w:val="202122"/>
          <w:szCs w:val="28"/>
        </w:rPr>
        <w:fldChar w:fldCharType="end"/>
      </w:r>
      <w:r w:rsidRPr="00A17976">
        <w:rPr>
          <w:color w:val="202122"/>
          <w:szCs w:val="28"/>
          <w:lang w:val="kk-KZ"/>
        </w:rPr>
        <w:t> пен ақпаратттық қызметтер </w:t>
      </w:r>
      <w:r w:rsidRPr="00A17976">
        <w:rPr>
          <w:color w:val="202122"/>
          <w:szCs w:val="28"/>
        </w:rPr>
        <w:fldChar w:fldCharType="begin"/>
      </w:r>
      <w:r w:rsidRPr="00A17976">
        <w:rPr>
          <w:color w:val="202122"/>
          <w:szCs w:val="28"/>
          <w:lang w:val="kk-KZ"/>
        </w:rPr>
        <w:instrText xml:space="preserve"> HYPERLINK "https://kk.wikipedia.org/wiki/%D0%9C%D2%AF%D0%B4%D0%B4%D0%B5" \o "Мүдде" </w:instrText>
      </w:r>
      <w:r w:rsidRPr="00A17976">
        <w:rPr>
          <w:color w:val="202122"/>
          <w:szCs w:val="28"/>
        </w:rPr>
        <w:fldChar w:fldCharType="separate"/>
      </w:r>
      <w:r w:rsidRPr="00A17976">
        <w:rPr>
          <w:color w:val="0B0080"/>
          <w:szCs w:val="28"/>
          <w:u w:val="single"/>
          <w:lang w:val="kk-KZ"/>
        </w:rPr>
        <w:t>мүддесімен</w:t>
      </w:r>
      <w:r w:rsidRPr="00A17976">
        <w:rPr>
          <w:color w:val="202122"/>
          <w:szCs w:val="28"/>
        </w:rPr>
        <w:fldChar w:fldCharType="end"/>
      </w:r>
      <w:r w:rsidRPr="00A17976">
        <w:rPr>
          <w:color w:val="202122"/>
          <w:szCs w:val="28"/>
          <w:lang w:val="kk-KZ"/>
        </w:rPr>
        <w:t> сипатталатын </w:t>
      </w:r>
      <w:hyperlink r:id="rId5" w:tooltip="Қоғам" w:history="1">
        <w:r w:rsidRPr="00A17976">
          <w:rPr>
            <w:color w:val="0B0080"/>
            <w:szCs w:val="28"/>
            <w:u w:val="single"/>
            <w:lang w:val="kk-KZ"/>
          </w:rPr>
          <w:t>қоғам</w:t>
        </w:r>
      </w:hyperlink>
      <w:r w:rsidRPr="00A17976">
        <w:rPr>
          <w:color w:val="202122"/>
          <w:szCs w:val="28"/>
          <w:lang w:val="kk-KZ"/>
        </w:rPr>
        <w:t>. Әлемнін мәдениетті елдер қатарында болған компьютерлік революция </w:t>
      </w:r>
      <w:r w:rsidRPr="00A17976">
        <w:rPr>
          <w:color w:val="202122"/>
          <w:szCs w:val="28"/>
        </w:rPr>
        <w:fldChar w:fldCharType="begin"/>
      </w:r>
      <w:r w:rsidRPr="00A17976">
        <w:rPr>
          <w:color w:val="202122"/>
          <w:szCs w:val="28"/>
          <w:lang w:val="kk-KZ"/>
        </w:rPr>
        <w:instrText xml:space="preserve"> HYPERLINK "https://kk.wikipedia.org/wiki/%D0%90%D0%B4%D0%B0%D0%BC" \o "Адам" </w:instrText>
      </w:r>
      <w:r w:rsidRPr="00A17976">
        <w:rPr>
          <w:color w:val="202122"/>
          <w:szCs w:val="28"/>
        </w:rPr>
        <w:fldChar w:fldCharType="separate"/>
      </w:r>
      <w:r w:rsidRPr="00A17976">
        <w:rPr>
          <w:color w:val="0B0080"/>
          <w:szCs w:val="28"/>
          <w:u w:val="single"/>
          <w:lang w:val="kk-KZ"/>
        </w:rPr>
        <w:t>адам</w:t>
      </w:r>
      <w:r w:rsidRPr="00A17976">
        <w:rPr>
          <w:color w:val="202122"/>
          <w:szCs w:val="28"/>
        </w:rPr>
        <w:fldChar w:fldCharType="end"/>
      </w:r>
      <w:r w:rsidRPr="00A17976">
        <w:rPr>
          <w:color w:val="202122"/>
          <w:szCs w:val="28"/>
          <w:lang w:val="kk-KZ"/>
        </w:rPr>
        <w:t> жан дүниесінің, қоғам идеологиясының, білім мазмұнын анықтау мен жаңа ақпаратты білім </w:t>
      </w:r>
      <w:r w:rsidRPr="00A17976">
        <w:rPr>
          <w:color w:val="202122"/>
          <w:szCs w:val="28"/>
        </w:rPr>
        <w:fldChar w:fldCharType="begin"/>
      </w:r>
      <w:r w:rsidRPr="00A17976">
        <w:rPr>
          <w:color w:val="202122"/>
          <w:szCs w:val="28"/>
          <w:lang w:val="kk-KZ"/>
        </w:rPr>
        <w:instrText xml:space="preserve"> HYPERLINK "https://kk.wikipedia.org/wiki/%D0%A2%D0%B5%D1%85%D0%BD%D0%BE%D0%BB%D0%BE%D0%B3%D0%B8%D1%8F" \o "Технология" </w:instrText>
      </w:r>
      <w:r w:rsidRPr="00A17976">
        <w:rPr>
          <w:color w:val="202122"/>
          <w:szCs w:val="28"/>
        </w:rPr>
        <w:fldChar w:fldCharType="separate"/>
      </w:r>
      <w:r w:rsidRPr="00A17976">
        <w:rPr>
          <w:color w:val="0B0080"/>
          <w:szCs w:val="28"/>
          <w:u w:val="single"/>
          <w:lang w:val="kk-KZ"/>
        </w:rPr>
        <w:t>технологияларын</w:t>
      </w:r>
      <w:r w:rsidRPr="00A17976">
        <w:rPr>
          <w:color w:val="202122"/>
          <w:szCs w:val="28"/>
        </w:rPr>
        <w:fldChar w:fldCharType="end"/>
      </w:r>
      <w:r w:rsidRPr="00A17976">
        <w:rPr>
          <w:color w:val="202122"/>
          <w:szCs w:val="28"/>
          <w:lang w:val="kk-KZ"/>
        </w:rPr>
        <w:t> құрастыру жолдарының өзгеруіне әкеліп соқтырады.</w:t>
      </w:r>
      <w:r w:rsidRPr="00A17976">
        <w:rPr>
          <w:color w:val="202122"/>
          <w:szCs w:val="28"/>
          <w:vertAlign w:val="superscript"/>
        </w:rPr>
        <w:fldChar w:fldCharType="begin"/>
      </w:r>
      <w:r w:rsidRPr="00A17976">
        <w:rPr>
          <w:color w:val="202122"/>
          <w:szCs w:val="28"/>
          <w:vertAlign w:val="superscript"/>
          <w:lang w:val="kk-KZ"/>
        </w:rPr>
        <w:instrText xml:space="preserve"> HYPERLINK "https://kk.wikipedia.org/wiki/%D0%90%D2%9B%D0%BF%D0%B0%D1%80%D0%B0%D1%82%D1%82%D1%8B%D2%9B_%D2%9B%D0%BE%D2%93%D0%B0%D0%BC" \l "cite_note-name-1" </w:instrText>
      </w:r>
      <w:r w:rsidRPr="00A17976">
        <w:rPr>
          <w:color w:val="202122"/>
          <w:szCs w:val="28"/>
          <w:vertAlign w:val="superscript"/>
        </w:rPr>
        <w:fldChar w:fldCharType="separate"/>
      </w:r>
      <w:r w:rsidRPr="00A17976">
        <w:rPr>
          <w:color w:val="0B0080"/>
          <w:szCs w:val="28"/>
          <w:u w:val="single"/>
          <w:vertAlign w:val="superscript"/>
        </w:rPr>
        <w:t>[</w:t>
      </w:r>
      <w:proofErr w:type="gramStart"/>
      <w:r w:rsidRPr="00A17976">
        <w:rPr>
          <w:color w:val="0B0080"/>
          <w:szCs w:val="28"/>
          <w:u w:val="single"/>
          <w:vertAlign w:val="superscript"/>
        </w:rPr>
        <w:t>1]</w:t>
      </w:r>
      <w:r w:rsidRPr="00A17976">
        <w:rPr>
          <w:color w:val="202122"/>
          <w:szCs w:val="28"/>
          <w:vertAlign w:val="superscript"/>
        </w:rPr>
        <w:fldChar w:fldCharType="end"/>
      </w:r>
      <w:proofErr w:type="gramEnd"/>
    </w:p>
    <w:p w:rsidR="00A17976" w:rsidRPr="00A17976" w:rsidRDefault="00A17976" w:rsidP="00A17976">
      <w:pPr>
        <w:shd w:val="clear" w:color="auto" w:fill="F8F9FA"/>
        <w:jc w:val="both"/>
        <w:rPr>
          <w:color w:val="000000"/>
          <w:szCs w:val="28"/>
          <w:lang w:val="kk-KZ"/>
        </w:rPr>
      </w:pPr>
      <w:r w:rsidRPr="00A17976">
        <w:rPr>
          <w:color w:val="202122"/>
          <w:szCs w:val="28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20.55pt;height:18.5pt" o:ole="">
            <v:imagedata r:id="rId6" o:title=""/>
          </v:shape>
          <w:control r:id="rId7" w:name="DefaultOcxName" w:shapeid="_x0000_i1028"/>
        </w:object>
      </w:r>
      <w:proofErr w:type="spellStart"/>
      <w:r w:rsidRPr="00A17976">
        <w:rPr>
          <w:color w:val="000000"/>
          <w:szCs w:val="28"/>
        </w:rPr>
        <w:t>Тарихы</w:t>
      </w:r>
      <w:proofErr w:type="spellEnd"/>
    </w:p>
    <w:p w:rsidR="00A17976" w:rsidRPr="00A17976" w:rsidRDefault="00A17976" w:rsidP="00A17976">
      <w:pPr>
        <w:shd w:val="clear" w:color="auto" w:fill="FFFFFF"/>
        <w:spacing w:before="120" w:after="120"/>
        <w:jc w:val="both"/>
        <w:rPr>
          <w:color w:val="202122"/>
          <w:szCs w:val="28"/>
        </w:rPr>
      </w:pPr>
      <w:r w:rsidRPr="00A17976">
        <w:rPr>
          <w:color w:val="202122"/>
          <w:szCs w:val="28"/>
          <w:lang w:val="kk-KZ"/>
        </w:rPr>
        <w:t>Ақпараттық қоғам тұжырымдамасы </w:t>
      </w:r>
      <w:r w:rsidRPr="00A17976">
        <w:rPr>
          <w:color w:val="202122"/>
          <w:szCs w:val="28"/>
        </w:rPr>
        <w:fldChar w:fldCharType="begin"/>
      </w:r>
      <w:r w:rsidRPr="00A17976">
        <w:rPr>
          <w:color w:val="202122"/>
          <w:szCs w:val="28"/>
          <w:lang w:val="kk-KZ"/>
        </w:rPr>
        <w:instrText xml:space="preserve"> HYPERLINK "https://kk.wikipedia.org/wiki/%D0%91%D0%B6%D0%B5%D0%B7%D0%B8%D0%BD%D1%81%D0%BA%D0%B8%D0%B9_%D0%97%D0%B1%D0%B8%D0%B3%D0%BD%D0%B5%D0%B2" \o "Бжезинский Збигнев" </w:instrText>
      </w:r>
      <w:r w:rsidRPr="00A17976">
        <w:rPr>
          <w:color w:val="202122"/>
          <w:szCs w:val="28"/>
        </w:rPr>
        <w:fldChar w:fldCharType="separate"/>
      </w:r>
      <w:r w:rsidRPr="00A17976">
        <w:rPr>
          <w:color w:val="006600"/>
          <w:szCs w:val="28"/>
          <w:u w:val="single"/>
          <w:lang w:val="kk-KZ"/>
        </w:rPr>
        <w:t>З. Бжезинский</w:t>
      </w:r>
      <w:r w:rsidRPr="00A17976">
        <w:rPr>
          <w:color w:val="202122"/>
          <w:szCs w:val="28"/>
        </w:rPr>
        <w:fldChar w:fldCharType="end"/>
      </w:r>
      <w:r w:rsidRPr="00A17976">
        <w:rPr>
          <w:color w:val="202122"/>
          <w:szCs w:val="28"/>
          <w:lang w:val="kk-KZ"/>
        </w:rPr>
        <w:t>, </w:t>
      </w:r>
      <w:hyperlink r:id="rId8" w:tooltip="Даниель Белл" w:history="1">
        <w:r w:rsidRPr="00A17976">
          <w:rPr>
            <w:color w:val="0B0080"/>
            <w:szCs w:val="28"/>
            <w:u w:val="single"/>
            <w:lang w:val="kk-KZ"/>
          </w:rPr>
          <w:t>Д. Белл</w:t>
        </w:r>
      </w:hyperlink>
      <w:r w:rsidRPr="00A17976">
        <w:rPr>
          <w:color w:val="202122"/>
          <w:szCs w:val="28"/>
          <w:lang w:val="kk-KZ"/>
        </w:rPr>
        <w:t>, </w:t>
      </w:r>
      <w:hyperlink r:id="rId9" w:tooltip="Алвин Тоффлер (мұндай бет жоқ)" w:history="1">
        <w:r w:rsidRPr="00A17976">
          <w:rPr>
            <w:color w:val="A55858"/>
            <w:szCs w:val="28"/>
            <w:u w:val="single"/>
            <w:lang w:val="kk-KZ"/>
          </w:rPr>
          <w:t>А. Тоффлер</w:t>
        </w:r>
      </w:hyperlink>
      <w:r w:rsidRPr="00A17976">
        <w:rPr>
          <w:color w:val="202122"/>
          <w:szCs w:val="28"/>
          <w:lang w:val="kk-KZ"/>
        </w:rPr>
        <w:t xml:space="preserve"> негізін қалаған постиндустриалды қоғамның бір түрі болып табылады. </w:t>
      </w:r>
      <w:r w:rsidRPr="00A17976">
        <w:rPr>
          <w:color w:val="202122"/>
          <w:szCs w:val="28"/>
        </w:rPr>
        <w:t xml:space="preserve">«Ақпараттық қоғам» ұғымынан басқа әртүрлі </w:t>
      </w:r>
      <w:proofErr w:type="spellStart"/>
      <w:r w:rsidRPr="00A17976">
        <w:rPr>
          <w:color w:val="202122"/>
          <w:szCs w:val="28"/>
        </w:rPr>
        <w:t>авторлар</w:t>
      </w:r>
      <w:proofErr w:type="spellEnd"/>
      <w:r w:rsidRPr="00A17976">
        <w:rPr>
          <w:color w:val="202122"/>
          <w:szCs w:val="28"/>
        </w:rPr>
        <w:t xml:space="preserve"> әркелкі </w:t>
      </w:r>
      <w:proofErr w:type="spellStart"/>
      <w:r w:rsidRPr="00A17976">
        <w:rPr>
          <w:color w:val="202122"/>
          <w:szCs w:val="28"/>
        </w:rPr>
        <w:t>атаулар</w:t>
      </w:r>
      <w:proofErr w:type="spellEnd"/>
      <w:r w:rsidRPr="00A17976">
        <w:rPr>
          <w:color w:val="202122"/>
          <w:szCs w:val="28"/>
        </w:rPr>
        <w:t xml:space="preserve"> қолданады: «ағартылған қоғам» (К. </w:t>
      </w:r>
      <w:proofErr w:type="spellStart"/>
      <w:r w:rsidRPr="00A17976">
        <w:rPr>
          <w:color w:val="202122"/>
          <w:szCs w:val="28"/>
        </w:rPr>
        <w:t>Флекснер</w:t>
      </w:r>
      <w:proofErr w:type="spellEnd"/>
      <w:r w:rsidRPr="00A17976">
        <w:rPr>
          <w:color w:val="202122"/>
          <w:szCs w:val="28"/>
        </w:rPr>
        <w:t>), «қатер қоғамы» (У. Бек), «</w:t>
      </w:r>
      <w:proofErr w:type="spellStart"/>
      <w:r w:rsidRPr="00A17976">
        <w:rPr>
          <w:color w:val="202122"/>
          <w:szCs w:val="28"/>
        </w:rPr>
        <w:t>посткапиталистік</w:t>
      </w:r>
      <w:proofErr w:type="spellEnd"/>
      <w:r w:rsidRPr="00A17976">
        <w:rPr>
          <w:color w:val="202122"/>
          <w:szCs w:val="28"/>
        </w:rPr>
        <w:t xml:space="preserve"> қоғам» (П. </w:t>
      </w:r>
      <w:proofErr w:type="spellStart"/>
      <w:r w:rsidRPr="00A17976">
        <w:rPr>
          <w:color w:val="202122"/>
          <w:szCs w:val="28"/>
        </w:rPr>
        <w:t>Друккер</w:t>
      </w:r>
      <w:proofErr w:type="spellEnd"/>
      <w:r w:rsidRPr="00A17976">
        <w:rPr>
          <w:color w:val="202122"/>
          <w:szCs w:val="28"/>
        </w:rPr>
        <w:t>), «ашық қоғам» (Дж. Сорос). </w:t>
      </w:r>
      <w:hyperlink r:id="rId10" w:tooltip="1950" w:history="1">
        <w:r w:rsidRPr="00A17976">
          <w:rPr>
            <w:color w:val="006600"/>
            <w:szCs w:val="28"/>
            <w:u w:val="single"/>
          </w:rPr>
          <w:t>1950</w:t>
        </w:r>
      </w:hyperlink>
      <w:r w:rsidRPr="00A17976">
        <w:rPr>
          <w:color w:val="202122"/>
          <w:szCs w:val="28"/>
        </w:rPr>
        <w:t>-</w:t>
      </w:r>
      <w:hyperlink r:id="rId11" w:tooltip="1970" w:history="1">
        <w:r w:rsidRPr="00A17976">
          <w:rPr>
            <w:color w:val="006600"/>
            <w:szCs w:val="28"/>
            <w:u w:val="single"/>
          </w:rPr>
          <w:t>1970</w:t>
        </w:r>
      </w:hyperlink>
      <w:r w:rsidRPr="00A17976">
        <w:rPr>
          <w:color w:val="202122"/>
          <w:szCs w:val="28"/>
        </w:rPr>
        <w:t xml:space="preserve">- </w:t>
      </w:r>
      <w:proofErr w:type="spellStart"/>
      <w:r w:rsidRPr="00A17976">
        <w:rPr>
          <w:color w:val="202122"/>
          <w:szCs w:val="28"/>
        </w:rPr>
        <w:t>шы</w:t>
      </w:r>
      <w:proofErr w:type="spellEnd"/>
      <w:r w:rsidRPr="00A17976">
        <w:rPr>
          <w:color w:val="202122"/>
          <w:szCs w:val="28"/>
        </w:rPr>
        <w:t xml:space="preserve"> </w:t>
      </w:r>
      <w:proofErr w:type="spellStart"/>
      <w:r w:rsidRPr="00A17976">
        <w:rPr>
          <w:color w:val="202122"/>
          <w:szCs w:val="28"/>
        </w:rPr>
        <w:t>жылдары</w:t>
      </w:r>
      <w:proofErr w:type="spellEnd"/>
      <w:r w:rsidRPr="00A17976">
        <w:rPr>
          <w:color w:val="202122"/>
          <w:szCs w:val="28"/>
        </w:rPr>
        <w:t xml:space="preserve"> техниканың, компьютердің қарқынды </w:t>
      </w:r>
      <w:proofErr w:type="spellStart"/>
      <w:r w:rsidRPr="00A17976">
        <w:rPr>
          <w:color w:val="202122"/>
          <w:szCs w:val="28"/>
        </w:rPr>
        <w:t>дамуы</w:t>
      </w:r>
      <w:proofErr w:type="spellEnd"/>
      <w:r w:rsidRPr="00A17976">
        <w:rPr>
          <w:color w:val="202122"/>
          <w:szCs w:val="28"/>
        </w:rPr>
        <w:t xml:space="preserve">, </w:t>
      </w:r>
      <w:proofErr w:type="spellStart"/>
      <w:r w:rsidRPr="00A17976">
        <w:rPr>
          <w:color w:val="202122"/>
          <w:szCs w:val="28"/>
        </w:rPr>
        <w:t>жалпы</w:t>
      </w:r>
      <w:proofErr w:type="spellEnd"/>
      <w:r w:rsidRPr="00A17976">
        <w:rPr>
          <w:color w:val="202122"/>
          <w:szCs w:val="28"/>
        </w:rPr>
        <w:t xml:space="preserve"> Ғ</w:t>
      </w:r>
      <w:proofErr w:type="gramStart"/>
      <w:r w:rsidRPr="00A17976">
        <w:rPr>
          <w:color w:val="202122"/>
          <w:szCs w:val="28"/>
        </w:rPr>
        <w:t>ТТ</w:t>
      </w:r>
      <w:proofErr w:type="gramEnd"/>
      <w:r w:rsidRPr="00A17976">
        <w:rPr>
          <w:color w:val="202122"/>
          <w:szCs w:val="28"/>
        </w:rPr>
        <w:t xml:space="preserve"> салған </w:t>
      </w:r>
      <w:proofErr w:type="spellStart"/>
      <w:r w:rsidRPr="00A17976">
        <w:rPr>
          <w:color w:val="202122"/>
          <w:szCs w:val="28"/>
        </w:rPr>
        <w:t>жол</w:t>
      </w:r>
      <w:proofErr w:type="spellEnd"/>
      <w:r w:rsidRPr="00A17976">
        <w:rPr>
          <w:color w:val="202122"/>
          <w:szCs w:val="28"/>
        </w:rPr>
        <w:t xml:space="preserve"> арқылы </w:t>
      </w:r>
      <w:proofErr w:type="spellStart"/>
      <w:r w:rsidRPr="00A17976">
        <w:rPr>
          <w:color w:val="202122"/>
          <w:szCs w:val="28"/>
        </w:rPr>
        <w:t>адамзат</w:t>
      </w:r>
      <w:proofErr w:type="spellEnd"/>
      <w:r w:rsidRPr="00A17976">
        <w:rPr>
          <w:color w:val="202122"/>
          <w:szCs w:val="28"/>
        </w:rPr>
        <w:t xml:space="preserve"> баласының жаңа дәуірге аяқ басқандығы айқын байқалды. Адам баласының толық "техникаландырылған" және «ақпараттандырылған» әлемде өмі</w:t>
      </w:r>
      <w:proofErr w:type="gramStart"/>
      <w:r w:rsidRPr="00A17976">
        <w:rPr>
          <w:color w:val="202122"/>
          <w:szCs w:val="28"/>
        </w:rPr>
        <w:t>р</w:t>
      </w:r>
      <w:proofErr w:type="gramEnd"/>
      <w:r w:rsidRPr="00A17976">
        <w:rPr>
          <w:color w:val="202122"/>
          <w:szCs w:val="28"/>
        </w:rPr>
        <w:t xml:space="preserve"> сүру, </w:t>
      </w:r>
      <w:proofErr w:type="spellStart"/>
      <w:r w:rsidRPr="00A17976">
        <w:rPr>
          <w:color w:val="202122"/>
          <w:szCs w:val="28"/>
        </w:rPr>
        <w:t>тіршілік</w:t>
      </w:r>
      <w:proofErr w:type="spellEnd"/>
      <w:r w:rsidRPr="00A17976">
        <w:rPr>
          <w:color w:val="202122"/>
          <w:szCs w:val="28"/>
        </w:rPr>
        <w:t xml:space="preserve"> </w:t>
      </w:r>
      <w:proofErr w:type="spellStart"/>
      <w:r w:rsidRPr="00A17976">
        <w:rPr>
          <w:color w:val="202122"/>
          <w:szCs w:val="28"/>
        </w:rPr>
        <w:t>ету</w:t>
      </w:r>
      <w:proofErr w:type="spellEnd"/>
      <w:r w:rsidRPr="00A17976">
        <w:rPr>
          <w:color w:val="202122"/>
          <w:szCs w:val="28"/>
        </w:rPr>
        <w:t xml:space="preserve"> мәселесі </w:t>
      </w:r>
      <w:proofErr w:type="spellStart"/>
      <w:r w:rsidRPr="00A17976">
        <w:rPr>
          <w:color w:val="202122"/>
          <w:szCs w:val="28"/>
        </w:rPr>
        <w:t>философтарды</w:t>
      </w:r>
      <w:proofErr w:type="spellEnd"/>
      <w:r w:rsidRPr="00A17976">
        <w:rPr>
          <w:color w:val="202122"/>
          <w:szCs w:val="28"/>
        </w:rPr>
        <w:t xml:space="preserve"> да толғандырмай қоймады, соның әсерінен «ақпараттық қоғам» тұжырымдамасы </w:t>
      </w:r>
      <w:proofErr w:type="spellStart"/>
      <w:r w:rsidRPr="00A17976">
        <w:rPr>
          <w:color w:val="202122"/>
          <w:szCs w:val="28"/>
        </w:rPr>
        <w:t>пайда</w:t>
      </w:r>
      <w:proofErr w:type="spellEnd"/>
      <w:r w:rsidRPr="00A17976">
        <w:rPr>
          <w:color w:val="202122"/>
          <w:szCs w:val="28"/>
        </w:rPr>
        <w:t xml:space="preserve"> </w:t>
      </w:r>
      <w:proofErr w:type="spellStart"/>
      <w:r w:rsidRPr="00A17976">
        <w:rPr>
          <w:color w:val="202122"/>
          <w:szCs w:val="28"/>
        </w:rPr>
        <w:t>болды</w:t>
      </w:r>
      <w:proofErr w:type="spellEnd"/>
      <w:r w:rsidRPr="00A17976">
        <w:rPr>
          <w:color w:val="202122"/>
          <w:szCs w:val="28"/>
        </w:rPr>
        <w:t xml:space="preserve"> (</w:t>
      </w:r>
      <w:proofErr w:type="spellStart"/>
      <w:r w:rsidRPr="00A17976">
        <w:rPr>
          <w:color w:val="202122"/>
          <w:szCs w:val="28"/>
        </w:rPr>
        <w:t>Тоффлер</w:t>
      </w:r>
      <w:proofErr w:type="spellEnd"/>
      <w:r w:rsidRPr="00A17976">
        <w:rPr>
          <w:color w:val="202122"/>
          <w:szCs w:val="28"/>
        </w:rPr>
        <w:t>).</w:t>
      </w:r>
      <w:hyperlink r:id="rId12" w:anchor="cite_note-2" w:history="1">
        <w:r w:rsidRPr="00A17976">
          <w:rPr>
            <w:color w:val="0B0080"/>
            <w:szCs w:val="28"/>
            <w:u w:val="single"/>
            <w:vertAlign w:val="superscript"/>
          </w:rPr>
          <w:t>[2]</w:t>
        </w:r>
      </w:hyperlink>
    </w:p>
    <w:p w:rsidR="00A17976" w:rsidRPr="00A17976" w:rsidRDefault="00A17976" w:rsidP="00A17976">
      <w:pPr>
        <w:pBdr>
          <w:bottom w:val="single" w:sz="4" w:space="0" w:color="A2A9B1"/>
        </w:pBdr>
        <w:shd w:val="clear" w:color="auto" w:fill="FFFFFF"/>
        <w:spacing w:before="240" w:after="60"/>
        <w:jc w:val="both"/>
        <w:outlineLvl w:val="1"/>
        <w:rPr>
          <w:color w:val="000000"/>
          <w:szCs w:val="28"/>
          <w:lang w:val="kk-KZ"/>
        </w:rPr>
      </w:pPr>
      <w:proofErr w:type="gramStart"/>
      <w:r w:rsidRPr="00A17976">
        <w:rPr>
          <w:color w:val="000000"/>
          <w:szCs w:val="28"/>
        </w:rPr>
        <w:t>Тұжырымдар</w:t>
      </w:r>
      <w:r w:rsidRPr="00A17976">
        <w:rPr>
          <w:color w:val="54595D"/>
          <w:szCs w:val="28"/>
        </w:rPr>
        <w:t>[</w:t>
      </w:r>
      <w:proofErr w:type="gramEnd"/>
    </w:p>
    <w:p w:rsidR="00A17976" w:rsidRPr="00A17976" w:rsidRDefault="00A17976" w:rsidP="00A17976">
      <w:pPr>
        <w:shd w:val="clear" w:color="auto" w:fill="FFFFFF"/>
        <w:spacing w:before="120" w:after="120"/>
        <w:jc w:val="both"/>
        <w:rPr>
          <w:color w:val="202122"/>
          <w:szCs w:val="28"/>
        </w:rPr>
      </w:pPr>
      <w:r w:rsidRPr="00A17976">
        <w:rPr>
          <w:color w:val="202122"/>
          <w:szCs w:val="28"/>
          <w:lang w:val="kk-KZ"/>
        </w:rPr>
        <w:t xml:space="preserve">XX ғасырдың 70-80-ші жылдарында болашақты супериндустриалды, технотронды, кибернетикалық, ақпараттық қоғамдар шеңберінде қарастырған бірнеше тұжырымдама пайда болды. </w:t>
      </w:r>
      <w:r w:rsidRPr="00A17976">
        <w:rPr>
          <w:color w:val="202122"/>
          <w:szCs w:val="28"/>
        </w:rPr>
        <w:t xml:space="preserve">Оларға </w:t>
      </w:r>
      <w:proofErr w:type="spellStart"/>
      <w:r w:rsidRPr="00A17976">
        <w:rPr>
          <w:color w:val="202122"/>
          <w:szCs w:val="28"/>
        </w:rPr>
        <w:t>мынадай</w:t>
      </w:r>
      <w:proofErr w:type="spellEnd"/>
      <w:r w:rsidRPr="00A17976">
        <w:rPr>
          <w:color w:val="202122"/>
          <w:szCs w:val="28"/>
        </w:rPr>
        <w:t xml:space="preserve"> </w:t>
      </w:r>
      <w:proofErr w:type="spellStart"/>
      <w:r w:rsidRPr="00A17976">
        <w:rPr>
          <w:color w:val="202122"/>
          <w:szCs w:val="28"/>
        </w:rPr>
        <w:t>екі</w:t>
      </w:r>
      <w:proofErr w:type="spellEnd"/>
      <w:r w:rsidRPr="00A17976">
        <w:rPr>
          <w:color w:val="202122"/>
          <w:szCs w:val="28"/>
        </w:rPr>
        <w:t xml:space="preserve"> алғышарт тән: 1) қоғамның </w:t>
      </w:r>
      <w:proofErr w:type="spellStart"/>
      <w:r w:rsidRPr="00A17976">
        <w:rPr>
          <w:color w:val="202122"/>
          <w:szCs w:val="28"/>
        </w:rPr>
        <w:t>негізгі</w:t>
      </w:r>
      <w:proofErr w:type="spellEnd"/>
      <w:r w:rsidRPr="00A17976">
        <w:rPr>
          <w:color w:val="202122"/>
          <w:szCs w:val="28"/>
        </w:rPr>
        <w:t xml:space="preserve"> факторларының </w:t>
      </w:r>
      <w:proofErr w:type="spellStart"/>
      <w:r w:rsidRPr="00A17976">
        <w:rPr>
          <w:color w:val="202122"/>
          <w:szCs w:val="28"/>
        </w:rPr>
        <w:t>бі</w:t>
      </w:r>
      <w:proofErr w:type="gramStart"/>
      <w:r w:rsidRPr="00A17976">
        <w:rPr>
          <w:color w:val="202122"/>
          <w:szCs w:val="28"/>
        </w:rPr>
        <w:t>р</w:t>
      </w:r>
      <w:proofErr w:type="gramEnd"/>
      <w:r w:rsidRPr="00A17976">
        <w:rPr>
          <w:color w:val="202122"/>
          <w:szCs w:val="28"/>
        </w:rPr>
        <w:t>і</w:t>
      </w:r>
      <w:proofErr w:type="spellEnd"/>
      <w:r w:rsidRPr="00A17976">
        <w:rPr>
          <w:color w:val="202122"/>
          <w:szCs w:val="28"/>
        </w:rPr>
        <w:t xml:space="preserve"> </w:t>
      </w:r>
      <w:proofErr w:type="spellStart"/>
      <w:r w:rsidRPr="00A17976">
        <w:rPr>
          <w:color w:val="202122"/>
          <w:szCs w:val="28"/>
        </w:rPr>
        <w:t>ретінде</w:t>
      </w:r>
      <w:proofErr w:type="spellEnd"/>
      <w:r w:rsidRPr="00A17976">
        <w:rPr>
          <w:color w:val="202122"/>
          <w:szCs w:val="28"/>
        </w:rPr>
        <w:t xml:space="preserve"> ақпараттық техника </w:t>
      </w:r>
      <w:proofErr w:type="spellStart"/>
      <w:r w:rsidRPr="00A17976">
        <w:rPr>
          <w:color w:val="202122"/>
          <w:szCs w:val="28"/>
        </w:rPr>
        <w:t>аталады</w:t>
      </w:r>
      <w:proofErr w:type="spellEnd"/>
      <w:r w:rsidRPr="00A17976">
        <w:rPr>
          <w:color w:val="202122"/>
          <w:szCs w:val="28"/>
        </w:rPr>
        <w:t xml:space="preserve">, соның арқасында "ақпараттық қоғам" ұғымы </w:t>
      </w:r>
      <w:proofErr w:type="spellStart"/>
      <w:r w:rsidRPr="00A17976">
        <w:rPr>
          <w:color w:val="202122"/>
          <w:szCs w:val="28"/>
        </w:rPr>
        <w:t>біртіндеп</w:t>
      </w:r>
      <w:proofErr w:type="spellEnd"/>
      <w:r w:rsidRPr="00A17976">
        <w:rPr>
          <w:color w:val="202122"/>
          <w:szCs w:val="28"/>
        </w:rPr>
        <w:t xml:space="preserve"> басқаларды ығыстырады; 2) ақпарат-тық қоғамды техносфераның, қоғамның </w:t>
      </w:r>
      <w:proofErr w:type="spellStart"/>
      <w:r w:rsidRPr="00A17976">
        <w:rPr>
          <w:color w:val="202122"/>
          <w:szCs w:val="28"/>
        </w:rPr>
        <w:t>тарихи</w:t>
      </w:r>
      <w:proofErr w:type="spellEnd"/>
      <w:r w:rsidRPr="00A17976">
        <w:rPr>
          <w:color w:val="202122"/>
          <w:szCs w:val="28"/>
        </w:rPr>
        <w:t xml:space="preserve">, мәдени және әлеуметтік-экономикалық дамуының </w:t>
      </w:r>
      <w:proofErr w:type="spellStart"/>
      <w:r w:rsidRPr="00A17976">
        <w:rPr>
          <w:color w:val="202122"/>
          <w:szCs w:val="28"/>
        </w:rPr>
        <w:t>ерекше</w:t>
      </w:r>
      <w:proofErr w:type="spellEnd"/>
      <w:r w:rsidRPr="00A17976">
        <w:rPr>
          <w:color w:val="202122"/>
          <w:szCs w:val="28"/>
        </w:rPr>
        <w:t xml:space="preserve"> кезеңі </w:t>
      </w:r>
      <w:proofErr w:type="spellStart"/>
      <w:r w:rsidRPr="00A17976">
        <w:rPr>
          <w:color w:val="202122"/>
          <w:szCs w:val="28"/>
        </w:rPr>
        <w:t>ретінде</w:t>
      </w:r>
      <w:proofErr w:type="spellEnd"/>
      <w:r w:rsidRPr="00A17976">
        <w:rPr>
          <w:color w:val="202122"/>
          <w:szCs w:val="28"/>
        </w:rPr>
        <w:t xml:space="preserve"> қарастырады. Тоффлердің </w:t>
      </w:r>
      <w:proofErr w:type="spellStart"/>
      <w:r w:rsidRPr="00A17976">
        <w:rPr>
          <w:color w:val="202122"/>
          <w:szCs w:val="28"/>
        </w:rPr>
        <w:t>айтуынша</w:t>
      </w:r>
      <w:proofErr w:type="spellEnd"/>
      <w:r w:rsidRPr="00A17976">
        <w:rPr>
          <w:color w:val="202122"/>
          <w:szCs w:val="28"/>
        </w:rPr>
        <w:t xml:space="preserve">, техникалық өзгерістер үш кезеңнен өтеді: </w:t>
      </w:r>
      <w:proofErr w:type="spellStart"/>
      <w:r w:rsidRPr="00A17976">
        <w:rPr>
          <w:color w:val="202122"/>
          <w:szCs w:val="28"/>
        </w:rPr>
        <w:t>бі</w:t>
      </w:r>
      <w:proofErr w:type="gramStart"/>
      <w:r w:rsidRPr="00A17976">
        <w:rPr>
          <w:color w:val="202122"/>
          <w:szCs w:val="28"/>
        </w:rPr>
        <w:t>р</w:t>
      </w:r>
      <w:proofErr w:type="gramEnd"/>
      <w:r w:rsidRPr="00A17976">
        <w:rPr>
          <w:color w:val="202122"/>
          <w:szCs w:val="28"/>
        </w:rPr>
        <w:t>іншісі</w:t>
      </w:r>
      <w:proofErr w:type="spellEnd"/>
      <w:r w:rsidRPr="00A17976">
        <w:rPr>
          <w:color w:val="202122"/>
          <w:szCs w:val="28"/>
        </w:rPr>
        <w:t xml:space="preserve"> аграрлық мәдениетпен </w:t>
      </w:r>
      <w:proofErr w:type="spellStart"/>
      <w:r w:rsidRPr="00A17976">
        <w:rPr>
          <w:color w:val="202122"/>
          <w:szCs w:val="28"/>
        </w:rPr>
        <w:t>байланысты</w:t>
      </w:r>
      <w:proofErr w:type="spellEnd"/>
      <w:r w:rsidRPr="00A17976">
        <w:rPr>
          <w:color w:val="202122"/>
          <w:szCs w:val="28"/>
        </w:rPr>
        <w:t xml:space="preserve">, </w:t>
      </w:r>
      <w:proofErr w:type="spellStart"/>
      <w:r w:rsidRPr="00A17976">
        <w:rPr>
          <w:color w:val="202122"/>
          <w:szCs w:val="28"/>
        </w:rPr>
        <w:t>екіншісі</w:t>
      </w:r>
      <w:proofErr w:type="spellEnd"/>
      <w:r w:rsidRPr="00A17976">
        <w:rPr>
          <w:color w:val="202122"/>
          <w:szCs w:val="28"/>
        </w:rPr>
        <w:t xml:space="preserve"> - </w:t>
      </w:r>
      <w:proofErr w:type="spellStart"/>
      <w:r w:rsidRPr="00A17976">
        <w:rPr>
          <w:color w:val="202122"/>
          <w:szCs w:val="28"/>
        </w:rPr>
        <w:lastRenderedPageBreak/>
        <w:t>индустриалды</w:t>
      </w:r>
      <w:proofErr w:type="spellEnd"/>
      <w:r w:rsidRPr="00A17976">
        <w:rPr>
          <w:color w:val="202122"/>
          <w:szCs w:val="28"/>
        </w:rPr>
        <w:t xml:space="preserve">, үшіншісі - ақпараттық. </w:t>
      </w:r>
      <w:proofErr w:type="spellStart"/>
      <w:r w:rsidRPr="00A17976">
        <w:rPr>
          <w:color w:val="202122"/>
          <w:szCs w:val="28"/>
        </w:rPr>
        <w:t>Жер</w:t>
      </w:r>
      <w:proofErr w:type="spellEnd"/>
      <w:r w:rsidRPr="00A17976">
        <w:rPr>
          <w:color w:val="202122"/>
          <w:szCs w:val="28"/>
        </w:rPr>
        <w:t xml:space="preserve">, еңбек, капитал, шикізатқа қарағанда ақпарат аса маңызды мәнге </w:t>
      </w:r>
      <w:proofErr w:type="spellStart"/>
      <w:r w:rsidRPr="00A17976">
        <w:rPr>
          <w:color w:val="202122"/>
          <w:szCs w:val="28"/>
        </w:rPr>
        <w:t>ие</w:t>
      </w:r>
      <w:proofErr w:type="spellEnd"/>
      <w:r w:rsidRPr="00A17976">
        <w:rPr>
          <w:color w:val="202122"/>
          <w:szCs w:val="28"/>
        </w:rPr>
        <w:t xml:space="preserve"> </w:t>
      </w:r>
      <w:proofErr w:type="spellStart"/>
      <w:r w:rsidRPr="00A17976">
        <w:rPr>
          <w:color w:val="202122"/>
          <w:szCs w:val="28"/>
        </w:rPr>
        <w:t>болады</w:t>
      </w:r>
      <w:proofErr w:type="spellEnd"/>
      <w:r w:rsidRPr="00A17976">
        <w:rPr>
          <w:color w:val="202122"/>
          <w:szCs w:val="28"/>
        </w:rPr>
        <w:t>, ал бұқаралық стандарттандырылған өндіріс </w:t>
      </w:r>
      <w:hyperlink r:id="rId13" w:tooltip="Информатика" w:history="1">
        <w:r w:rsidRPr="00A17976">
          <w:rPr>
            <w:color w:val="0B0080"/>
            <w:szCs w:val="28"/>
            <w:u w:val="single"/>
          </w:rPr>
          <w:t>информатика</w:t>
        </w:r>
      </w:hyperlink>
      <w:r w:rsidRPr="00A17976">
        <w:rPr>
          <w:color w:val="202122"/>
          <w:szCs w:val="28"/>
        </w:rPr>
        <w:t xml:space="preserve"> мен супертехнологияларға сүйенетін қолөнері, ой еңбегі </w:t>
      </w:r>
      <w:proofErr w:type="spellStart"/>
      <w:r w:rsidRPr="00A17976">
        <w:rPr>
          <w:color w:val="202122"/>
          <w:szCs w:val="28"/>
        </w:rPr>
        <w:t>негізінде</w:t>
      </w:r>
      <w:proofErr w:type="spellEnd"/>
      <w:r w:rsidRPr="00A17976">
        <w:rPr>
          <w:color w:val="202122"/>
          <w:szCs w:val="28"/>
        </w:rPr>
        <w:t xml:space="preserve"> </w:t>
      </w:r>
      <w:proofErr w:type="spellStart"/>
      <w:r w:rsidRPr="00A17976">
        <w:rPr>
          <w:color w:val="202122"/>
          <w:szCs w:val="28"/>
        </w:rPr>
        <w:t>жасалатын</w:t>
      </w:r>
      <w:proofErr w:type="spellEnd"/>
      <w:r w:rsidRPr="00A17976">
        <w:rPr>
          <w:color w:val="202122"/>
          <w:szCs w:val="28"/>
        </w:rPr>
        <w:t xml:space="preserve"> </w:t>
      </w:r>
      <w:proofErr w:type="spellStart"/>
      <w:r w:rsidRPr="00A17976">
        <w:rPr>
          <w:color w:val="202122"/>
          <w:szCs w:val="28"/>
        </w:rPr>
        <w:t>жеке</w:t>
      </w:r>
      <w:proofErr w:type="spellEnd"/>
      <w:r w:rsidRPr="00A17976">
        <w:rPr>
          <w:color w:val="202122"/>
          <w:szCs w:val="28"/>
        </w:rPr>
        <w:t xml:space="preserve"> "кәсі</w:t>
      </w:r>
      <w:proofErr w:type="gramStart"/>
      <w:r w:rsidRPr="00A17976">
        <w:rPr>
          <w:color w:val="202122"/>
          <w:szCs w:val="28"/>
        </w:rPr>
        <w:t>пт</w:t>
      </w:r>
      <w:proofErr w:type="gramEnd"/>
      <w:r w:rsidRPr="00A17976">
        <w:rPr>
          <w:color w:val="202122"/>
          <w:szCs w:val="28"/>
        </w:rPr>
        <w:t xml:space="preserve">ік" жаңа жүйемен </w:t>
      </w:r>
      <w:proofErr w:type="spellStart"/>
      <w:r w:rsidRPr="00A17976">
        <w:rPr>
          <w:color w:val="202122"/>
          <w:szCs w:val="28"/>
        </w:rPr>
        <w:t>алмастырылады</w:t>
      </w:r>
      <w:proofErr w:type="spellEnd"/>
      <w:r w:rsidRPr="00A17976">
        <w:rPr>
          <w:color w:val="202122"/>
          <w:szCs w:val="28"/>
        </w:rPr>
        <w:t>. Мұндай өнді</w:t>
      </w:r>
      <w:proofErr w:type="gramStart"/>
      <w:r w:rsidRPr="00A17976">
        <w:rPr>
          <w:color w:val="202122"/>
          <w:szCs w:val="28"/>
        </w:rPr>
        <w:t>р</w:t>
      </w:r>
      <w:proofErr w:type="gramEnd"/>
      <w:r w:rsidRPr="00A17976">
        <w:rPr>
          <w:color w:val="202122"/>
          <w:szCs w:val="28"/>
        </w:rPr>
        <w:t xml:space="preserve">істің соңғы өнімі стандарттандырылған миллиондаған </w:t>
      </w:r>
      <w:proofErr w:type="spellStart"/>
      <w:r w:rsidRPr="00A17976">
        <w:rPr>
          <w:color w:val="202122"/>
          <w:szCs w:val="28"/>
        </w:rPr>
        <w:t>бірдей</w:t>
      </w:r>
      <w:proofErr w:type="spellEnd"/>
      <w:r w:rsidRPr="00A17976">
        <w:rPr>
          <w:color w:val="202122"/>
          <w:szCs w:val="28"/>
        </w:rPr>
        <w:t xml:space="preserve"> </w:t>
      </w:r>
      <w:proofErr w:type="spellStart"/>
      <w:r w:rsidRPr="00A17976">
        <w:rPr>
          <w:color w:val="202122"/>
          <w:szCs w:val="28"/>
        </w:rPr>
        <w:t>тауарлар</w:t>
      </w:r>
      <w:proofErr w:type="spellEnd"/>
      <w:r w:rsidRPr="00A17976">
        <w:rPr>
          <w:color w:val="202122"/>
          <w:szCs w:val="28"/>
        </w:rPr>
        <w:t xml:space="preserve"> </w:t>
      </w:r>
      <w:proofErr w:type="spellStart"/>
      <w:r w:rsidRPr="00A17976">
        <w:rPr>
          <w:color w:val="202122"/>
          <w:szCs w:val="28"/>
        </w:rPr>
        <w:t>емес</w:t>
      </w:r>
      <w:proofErr w:type="spellEnd"/>
      <w:r w:rsidRPr="00A17976">
        <w:rPr>
          <w:color w:val="202122"/>
          <w:szCs w:val="28"/>
        </w:rPr>
        <w:t xml:space="preserve">, </w:t>
      </w:r>
      <w:proofErr w:type="spellStart"/>
      <w:r w:rsidRPr="00A17976">
        <w:rPr>
          <w:color w:val="202122"/>
          <w:szCs w:val="28"/>
        </w:rPr>
        <w:t>жекелеген</w:t>
      </w:r>
      <w:proofErr w:type="spellEnd"/>
      <w:r w:rsidRPr="00A17976">
        <w:rPr>
          <w:color w:val="202122"/>
          <w:szCs w:val="28"/>
        </w:rPr>
        <w:t xml:space="preserve">, қайталанбас тұтыну және қызмет өнімі </w:t>
      </w:r>
      <w:proofErr w:type="spellStart"/>
      <w:r w:rsidRPr="00A17976">
        <w:rPr>
          <w:color w:val="202122"/>
          <w:szCs w:val="28"/>
        </w:rPr>
        <w:t>болып</w:t>
      </w:r>
      <w:proofErr w:type="spellEnd"/>
      <w:r w:rsidRPr="00A17976">
        <w:rPr>
          <w:color w:val="202122"/>
          <w:szCs w:val="28"/>
        </w:rPr>
        <w:t xml:space="preserve"> </w:t>
      </w:r>
      <w:proofErr w:type="spellStart"/>
      <w:r w:rsidRPr="00A17976">
        <w:rPr>
          <w:color w:val="202122"/>
          <w:szCs w:val="28"/>
        </w:rPr>
        <w:t>табылады</w:t>
      </w:r>
      <w:proofErr w:type="spellEnd"/>
      <w:r w:rsidRPr="00A17976">
        <w:rPr>
          <w:color w:val="202122"/>
          <w:szCs w:val="28"/>
        </w:rPr>
        <w:t xml:space="preserve">. Көптеген авторлардың </w:t>
      </w:r>
      <w:proofErr w:type="spellStart"/>
      <w:proofErr w:type="gramStart"/>
      <w:r w:rsidRPr="00A17976">
        <w:rPr>
          <w:color w:val="202122"/>
          <w:szCs w:val="28"/>
        </w:rPr>
        <w:t>п</w:t>
      </w:r>
      <w:proofErr w:type="gramEnd"/>
      <w:r w:rsidRPr="00A17976">
        <w:rPr>
          <w:color w:val="202122"/>
          <w:szCs w:val="28"/>
        </w:rPr>
        <w:t>ікірінше</w:t>
      </w:r>
      <w:proofErr w:type="spellEnd"/>
      <w:r w:rsidRPr="00A17976">
        <w:rPr>
          <w:color w:val="202122"/>
          <w:szCs w:val="28"/>
        </w:rPr>
        <w:t xml:space="preserve">, мұндай қоғамды орнатудың ең жақсы тәсілі бюрократия </w:t>
      </w:r>
      <w:proofErr w:type="spellStart"/>
      <w:r w:rsidRPr="00A17976">
        <w:rPr>
          <w:color w:val="202122"/>
          <w:szCs w:val="28"/>
        </w:rPr>
        <w:t>емес</w:t>
      </w:r>
      <w:proofErr w:type="spellEnd"/>
      <w:r w:rsidRPr="00A17976">
        <w:rPr>
          <w:color w:val="202122"/>
          <w:szCs w:val="28"/>
        </w:rPr>
        <w:t xml:space="preserve">, </w:t>
      </w:r>
      <w:proofErr w:type="spellStart"/>
      <w:r w:rsidRPr="00A17976">
        <w:rPr>
          <w:color w:val="202122"/>
          <w:szCs w:val="28"/>
        </w:rPr>
        <w:t>адхократия</w:t>
      </w:r>
      <w:proofErr w:type="spellEnd"/>
      <w:r w:rsidRPr="00A17976">
        <w:rPr>
          <w:color w:val="202122"/>
          <w:szCs w:val="28"/>
        </w:rPr>
        <w:t xml:space="preserve"> (қандай да </w:t>
      </w:r>
      <w:proofErr w:type="spellStart"/>
      <w:r w:rsidRPr="00A17976">
        <w:rPr>
          <w:color w:val="202122"/>
          <w:szCs w:val="28"/>
        </w:rPr>
        <w:t>бір</w:t>
      </w:r>
      <w:proofErr w:type="spellEnd"/>
      <w:r w:rsidRPr="00A17976">
        <w:rPr>
          <w:color w:val="202122"/>
          <w:szCs w:val="28"/>
        </w:rPr>
        <w:t xml:space="preserve"> нақтылы </w:t>
      </w:r>
      <w:proofErr w:type="spellStart"/>
      <w:r w:rsidRPr="00A17976">
        <w:rPr>
          <w:color w:val="202122"/>
          <w:szCs w:val="28"/>
        </w:rPr>
        <w:t>міндетті</w:t>
      </w:r>
      <w:proofErr w:type="spellEnd"/>
      <w:r w:rsidRPr="00A17976">
        <w:rPr>
          <w:color w:val="202122"/>
          <w:szCs w:val="28"/>
        </w:rPr>
        <w:t xml:space="preserve"> </w:t>
      </w:r>
      <w:proofErr w:type="spellStart"/>
      <w:r w:rsidRPr="00A17976">
        <w:rPr>
          <w:color w:val="202122"/>
          <w:szCs w:val="28"/>
        </w:rPr>
        <w:t>шешуге</w:t>
      </w:r>
      <w:proofErr w:type="spellEnd"/>
      <w:r w:rsidRPr="00A17976">
        <w:rPr>
          <w:color w:val="202122"/>
          <w:szCs w:val="28"/>
        </w:rPr>
        <w:t xml:space="preserve"> бағытталған уақытша ұйым). Тоффлердің </w:t>
      </w:r>
      <w:proofErr w:type="spellStart"/>
      <w:proofErr w:type="gramStart"/>
      <w:r w:rsidRPr="00A17976">
        <w:rPr>
          <w:color w:val="202122"/>
          <w:szCs w:val="28"/>
        </w:rPr>
        <w:t>п</w:t>
      </w:r>
      <w:proofErr w:type="gramEnd"/>
      <w:r w:rsidRPr="00A17976">
        <w:rPr>
          <w:color w:val="202122"/>
          <w:szCs w:val="28"/>
        </w:rPr>
        <w:t>ікірінше</w:t>
      </w:r>
      <w:proofErr w:type="spellEnd"/>
      <w:r w:rsidRPr="00A17976">
        <w:rPr>
          <w:color w:val="202122"/>
          <w:szCs w:val="28"/>
        </w:rPr>
        <w:t xml:space="preserve">, ақпараттық қоғамға тән ең </w:t>
      </w:r>
      <w:proofErr w:type="spellStart"/>
      <w:r w:rsidRPr="00A17976">
        <w:rPr>
          <w:color w:val="202122"/>
          <w:szCs w:val="28"/>
        </w:rPr>
        <w:t>басты</w:t>
      </w:r>
      <w:proofErr w:type="spellEnd"/>
      <w:r w:rsidRPr="00A17976">
        <w:rPr>
          <w:color w:val="202122"/>
          <w:szCs w:val="28"/>
        </w:rPr>
        <w:t xml:space="preserve"> </w:t>
      </w:r>
      <w:proofErr w:type="spellStart"/>
      <w:r w:rsidRPr="00A17976">
        <w:rPr>
          <w:color w:val="202122"/>
          <w:szCs w:val="28"/>
        </w:rPr>
        <w:t>белгілер</w:t>
      </w:r>
      <w:proofErr w:type="spellEnd"/>
      <w:r w:rsidRPr="00A17976">
        <w:rPr>
          <w:color w:val="202122"/>
          <w:szCs w:val="28"/>
        </w:rPr>
        <w:t xml:space="preserve"> </w:t>
      </w:r>
      <w:proofErr w:type="spellStart"/>
      <w:r w:rsidRPr="00A17976">
        <w:rPr>
          <w:color w:val="202122"/>
          <w:szCs w:val="28"/>
        </w:rPr>
        <w:t>мыналар</w:t>
      </w:r>
      <w:proofErr w:type="spellEnd"/>
      <w:r w:rsidRPr="00A17976">
        <w:rPr>
          <w:color w:val="202122"/>
          <w:szCs w:val="28"/>
        </w:rPr>
        <w:t>:</w:t>
      </w:r>
    </w:p>
    <w:p w:rsidR="00A17976" w:rsidRPr="00A17976" w:rsidRDefault="00A17976" w:rsidP="00A17976">
      <w:pPr>
        <w:numPr>
          <w:ilvl w:val="0"/>
          <w:numId w:val="2"/>
        </w:numPr>
        <w:shd w:val="clear" w:color="auto" w:fill="FFFFFF"/>
        <w:spacing w:before="100" w:beforeAutospacing="1" w:after="24"/>
        <w:ind w:left="384"/>
        <w:jc w:val="both"/>
        <w:rPr>
          <w:color w:val="202122"/>
          <w:szCs w:val="28"/>
        </w:rPr>
      </w:pPr>
      <w:hyperlink r:id="rId14" w:tooltip="Экономика" w:history="1">
        <w:r w:rsidRPr="00A17976">
          <w:rPr>
            <w:color w:val="0B0080"/>
            <w:szCs w:val="28"/>
            <w:u w:val="single"/>
          </w:rPr>
          <w:t>экономикалық</w:t>
        </w:r>
      </w:hyperlink>
      <w:r w:rsidRPr="00A17976">
        <w:rPr>
          <w:color w:val="202122"/>
          <w:szCs w:val="28"/>
        </w:rPr>
        <w:t> және </w:t>
      </w:r>
      <w:hyperlink r:id="rId15" w:tooltip="Әлеумет" w:history="1">
        <w:r w:rsidRPr="00A17976">
          <w:rPr>
            <w:color w:val="0B0080"/>
            <w:szCs w:val="28"/>
            <w:u w:val="single"/>
          </w:rPr>
          <w:t>әлеуметтік</w:t>
        </w:r>
      </w:hyperlink>
      <w:r w:rsidRPr="00A17976">
        <w:rPr>
          <w:color w:val="202122"/>
          <w:szCs w:val="28"/>
        </w:rPr>
        <w:t> ө</w:t>
      </w:r>
      <w:proofErr w:type="gramStart"/>
      <w:r w:rsidRPr="00A17976">
        <w:rPr>
          <w:color w:val="202122"/>
          <w:szCs w:val="28"/>
        </w:rPr>
        <w:t>м</w:t>
      </w:r>
      <w:proofErr w:type="gramEnd"/>
      <w:r w:rsidRPr="00A17976">
        <w:rPr>
          <w:color w:val="202122"/>
          <w:szCs w:val="28"/>
        </w:rPr>
        <w:t xml:space="preserve">ірдің барлық қырын бұқаралық және стандарттық </w:t>
      </w:r>
      <w:proofErr w:type="spellStart"/>
      <w:r w:rsidRPr="00A17976">
        <w:rPr>
          <w:color w:val="202122"/>
          <w:szCs w:val="28"/>
        </w:rPr>
        <w:t>сипаттардан</w:t>
      </w:r>
      <w:proofErr w:type="spellEnd"/>
      <w:r w:rsidRPr="00A17976">
        <w:rPr>
          <w:color w:val="202122"/>
          <w:szCs w:val="28"/>
        </w:rPr>
        <w:t xml:space="preserve"> </w:t>
      </w:r>
      <w:proofErr w:type="spellStart"/>
      <w:r w:rsidRPr="00A17976">
        <w:rPr>
          <w:color w:val="202122"/>
          <w:szCs w:val="28"/>
        </w:rPr>
        <w:t>арылту</w:t>
      </w:r>
      <w:proofErr w:type="spellEnd"/>
      <w:r w:rsidRPr="00A17976">
        <w:rPr>
          <w:color w:val="202122"/>
          <w:szCs w:val="28"/>
        </w:rPr>
        <w:t>;</w:t>
      </w:r>
    </w:p>
    <w:p w:rsidR="00A17976" w:rsidRPr="00A17976" w:rsidRDefault="00A17976" w:rsidP="00A17976">
      <w:pPr>
        <w:numPr>
          <w:ilvl w:val="0"/>
          <w:numId w:val="2"/>
        </w:numPr>
        <w:shd w:val="clear" w:color="auto" w:fill="FFFFFF"/>
        <w:spacing w:before="100" w:beforeAutospacing="1" w:after="24"/>
        <w:ind w:left="384"/>
        <w:jc w:val="both"/>
        <w:rPr>
          <w:color w:val="202122"/>
          <w:szCs w:val="28"/>
        </w:rPr>
      </w:pPr>
      <w:r w:rsidRPr="00A17976">
        <w:rPr>
          <w:color w:val="202122"/>
          <w:szCs w:val="28"/>
        </w:rPr>
        <w:t xml:space="preserve">қоғамда </w:t>
      </w:r>
      <w:proofErr w:type="spellStart"/>
      <w:r w:rsidRPr="00A17976">
        <w:rPr>
          <w:color w:val="202122"/>
          <w:szCs w:val="28"/>
        </w:rPr>
        <w:t>болып</w:t>
      </w:r>
      <w:proofErr w:type="spellEnd"/>
      <w:r w:rsidRPr="00A17976">
        <w:rPr>
          <w:color w:val="202122"/>
          <w:szCs w:val="28"/>
        </w:rPr>
        <w:t xml:space="preserve"> жатқан өзгерістердің қарқындылығы, </w:t>
      </w:r>
      <w:hyperlink r:id="rId16" w:tooltip="Инновация" w:history="1">
        <w:r w:rsidRPr="00A17976">
          <w:rPr>
            <w:color w:val="0B0080"/>
            <w:szCs w:val="28"/>
            <w:u w:val="single"/>
          </w:rPr>
          <w:t>инновациялардың</w:t>
        </w:r>
      </w:hyperlink>
      <w:r w:rsidRPr="00A17976">
        <w:rPr>
          <w:color w:val="202122"/>
          <w:szCs w:val="28"/>
        </w:rPr>
        <w:t xml:space="preserve"> жоғары деңгейлілігі. Қалыптасып </w:t>
      </w:r>
      <w:proofErr w:type="spellStart"/>
      <w:r w:rsidRPr="00A17976">
        <w:rPr>
          <w:color w:val="202122"/>
          <w:szCs w:val="28"/>
        </w:rPr>
        <w:t>келе</w:t>
      </w:r>
      <w:proofErr w:type="spellEnd"/>
      <w:r w:rsidRPr="00A17976">
        <w:rPr>
          <w:color w:val="202122"/>
          <w:szCs w:val="28"/>
        </w:rPr>
        <w:t xml:space="preserve"> жатқан ғаламдық ақпараттық қоғамда ақпараттың </w:t>
      </w:r>
      <w:proofErr w:type="gramStart"/>
      <w:r w:rsidRPr="00A17976">
        <w:rPr>
          <w:color w:val="202122"/>
          <w:szCs w:val="28"/>
        </w:rPr>
        <w:t>р</w:t>
      </w:r>
      <w:proofErr w:type="gramEnd"/>
      <w:r w:rsidRPr="00A17976">
        <w:rPr>
          <w:color w:val="202122"/>
          <w:szCs w:val="28"/>
        </w:rPr>
        <w:t xml:space="preserve">өлі мен мәні </w:t>
      </w:r>
      <w:proofErr w:type="spellStart"/>
      <w:r w:rsidRPr="00A17976">
        <w:rPr>
          <w:color w:val="202122"/>
          <w:szCs w:val="28"/>
        </w:rPr>
        <w:t>артып</w:t>
      </w:r>
      <w:proofErr w:type="spellEnd"/>
      <w:r w:rsidRPr="00A17976">
        <w:rPr>
          <w:color w:val="202122"/>
          <w:szCs w:val="28"/>
        </w:rPr>
        <w:t xml:space="preserve"> </w:t>
      </w:r>
      <w:proofErr w:type="spellStart"/>
      <w:r w:rsidRPr="00A17976">
        <w:rPr>
          <w:color w:val="202122"/>
          <w:szCs w:val="28"/>
        </w:rPr>
        <w:t>отыр</w:t>
      </w:r>
      <w:proofErr w:type="spellEnd"/>
      <w:r w:rsidRPr="00A17976">
        <w:rPr>
          <w:color w:val="202122"/>
          <w:szCs w:val="28"/>
        </w:rPr>
        <w:t>. Ақпараттық технологиялардың төңкері</w:t>
      </w:r>
      <w:proofErr w:type="gramStart"/>
      <w:r w:rsidRPr="00A17976">
        <w:rPr>
          <w:color w:val="202122"/>
          <w:szCs w:val="28"/>
        </w:rPr>
        <w:t>ст</w:t>
      </w:r>
      <w:proofErr w:type="gramEnd"/>
      <w:r w:rsidRPr="00A17976">
        <w:rPr>
          <w:color w:val="202122"/>
          <w:szCs w:val="28"/>
        </w:rPr>
        <w:t xml:space="preserve">ік іс-әрекеттері ақпараттық қоғамда </w:t>
      </w:r>
      <w:proofErr w:type="spellStart"/>
      <w:r w:rsidRPr="00A17976">
        <w:rPr>
          <w:color w:val="202122"/>
          <w:szCs w:val="28"/>
        </w:rPr>
        <w:t>таптарды</w:t>
      </w:r>
      <w:proofErr w:type="spellEnd"/>
      <w:r w:rsidRPr="00A17976">
        <w:rPr>
          <w:color w:val="202122"/>
          <w:szCs w:val="28"/>
        </w:rPr>
        <w:t xml:space="preserve"> әлеуметтік </w:t>
      </w:r>
      <w:proofErr w:type="spellStart"/>
      <w:r w:rsidRPr="00A17976">
        <w:rPr>
          <w:color w:val="202122"/>
          <w:szCs w:val="28"/>
        </w:rPr>
        <w:t>жіктелмеген</w:t>
      </w:r>
      <w:proofErr w:type="spellEnd"/>
      <w:r w:rsidRPr="00A17976">
        <w:rPr>
          <w:color w:val="202122"/>
          <w:szCs w:val="28"/>
        </w:rPr>
        <w:t xml:space="preserve"> "ақпараттық қауымдастықтармен" алмастыруға </w:t>
      </w:r>
      <w:proofErr w:type="spellStart"/>
      <w:r w:rsidRPr="00A17976">
        <w:rPr>
          <w:color w:val="202122"/>
          <w:szCs w:val="28"/>
        </w:rPr>
        <w:t>алып</w:t>
      </w:r>
      <w:proofErr w:type="spellEnd"/>
      <w:r w:rsidRPr="00A17976">
        <w:rPr>
          <w:color w:val="202122"/>
          <w:szCs w:val="28"/>
        </w:rPr>
        <w:t xml:space="preserve"> </w:t>
      </w:r>
      <w:proofErr w:type="spellStart"/>
      <w:r w:rsidRPr="00A17976">
        <w:rPr>
          <w:color w:val="202122"/>
          <w:szCs w:val="28"/>
        </w:rPr>
        <w:t>келеді</w:t>
      </w:r>
      <w:proofErr w:type="spellEnd"/>
      <w:r w:rsidRPr="00A17976">
        <w:rPr>
          <w:color w:val="202122"/>
          <w:szCs w:val="28"/>
        </w:rPr>
        <w:t xml:space="preserve"> (Е. </w:t>
      </w:r>
      <w:proofErr w:type="spellStart"/>
      <w:r w:rsidRPr="00A17976">
        <w:rPr>
          <w:color w:val="202122"/>
          <w:szCs w:val="28"/>
        </w:rPr>
        <w:t>Масуда</w:t>
      </w:r>
      <w:proofErr w:type="spellEnd"/>
      <w:r w:rsidRPr="00A17976">
        <w:rPr>
          <w:color w:val="202122"/>
          <w:szCs w:val="28"/>
        </w:rPr>
        <w:t xml:space="preserve">). </w:t>
      </w:r>
      <w:proofErr w:type="spellStart"/>
      <w:r w:rsidRPr="00A17976">
        <w:rPr>
          <w:color w:val="202122"/>
          <w:szCs w:val="28"/>
        </w:rPr>
        <w:t>Тоффлер</w:t>
      </w:r>
      <w:proofErr w:type="spellEnd"/>
      <w:r w:rsidRPr="00A17976">
        <w:rPr>
          <w:color w:val="202122"/>
          <w:szCs w:val="28"/>
        </w:rPr>
        <w:t xml:space="preserve"> дә</w:t>
      </w:r>
      <w:proofErr w:type="gramStart"/>
      <w:r w:rsidRPr="00A17976">
        <w:rPr>
          <w:color w:val="202122"/>
          <w:szCs w:val="28"/>
        </w:rPr>
        <w:t>ст</w:t>
      </w:r>
      <w:proofErr w:type="gramEnd"/>
      <w:r w:rsidRPr="00A17976">
        <w:rPr>
          <w:color w:val="202122"/>
          <w:szCs w:val="28"/>
        </w:rPr>
        <w:t xml:space="preserve">үрлі </w:t>
      </w:r>
      <w:proofErr w:type="spellStart"/>
      <w:r w:rsidRPr="00A17976">
        <w:rPr>
          <w:color w:val="202122"/>
          <w:szCs w:val="28"/>
        </w:rPr>
        <w:t>епетейсіз</w:t>
      </w:r>
      <w:proofErr w:type="spellEnd"/>
      <w:r w:rsidRPr="00A17976">
        <w:rPr>
          <w:color w:val="202122"/>
          <w:szCs w:val="28"/>
        </w:rPr>
        <w:t xml:space="preserve"> корпорацияларға "шағын" экономикалық қалыптарды - үйдегі </w:t>
      </w:r>
      <w:proofErr w:type="spellStart"/>
      <w:r w:rsidRPr="00A17976">
        <w:rPr>
          <w:color w:val="202122"/>
          <w:szCs w:val="28"/>
        </w:rPr>
        <w:t>жеке</w:t>
      </w:r>
      <w:proofErr w:type="spellEnd"/>
      <w:r w:rsidRPr="00A17976">
        <w:rPr>
          <w:color w:val="202122"/>
          <w:szCs w:val="28"/>
        </w:rPr>
        <w:t xml:space="preserve"> </w:t>
      </w:r>
      <w:proofErr w:type="spellStart"/>
      <w:r w:rsidRPr="00A17976">
        <w:rPr>
          <w:color w:val="202122"/>
          <w:szCs w:val="28"/>
        </w:rPr>
        <w:t>индивидуалды</w:t>
      </w:r>
      <w:proofErr w:type="spellEnd"/>
      <w:r w:rsidRPr="00A17976">
        <w:rPr>
          <w:color w:val="202122"/>
          <w:szCs w:val="28"/>
        </w:rPr>
        <w:t xml:space="preserve"> қызметті, "</w:t>
      </w:r>
      <w:proofErr w:type="spellStart"/>
      <w:r w:rsidRPr="00A17976">
        <w:rPr>
          <w:color w:val="202122"/>
          <w:szCs w:val="28"/>
        </w:rPr>
        <w:t>электронды</w:t>
      </w:r>
      <w:proofErr w:type="spellEnd"/>
      <w:r w:rsidRPr="00A17976">
        <w:rPr>
          <w:color w:val="202122"/>
          <w:szCs w:val="28"/>
        </w:rPr>
        <w:t xml:space="preserve"> </w:t>
      </w:r>
      <w:proofErr w:type="spellStart"/>
      <w:r w:rsidRPr="00A17976">
        <w:rPr>
          <w:color w:val="202122"/>
          <w:szCs w:val="28"/>
        </w:rPr>
        <w:t>коттеджді</w:t>
      </w:r>
      <w:proofErr w:type="spellEnd"/>
      <w:r w:rsidRPr="00A17976">
        <w:rPr>
          <w:color w:val="202122"/>
          <w:szCs w:val="28"/>
        </w:rPr>
        <w:t xml:space="preserve">" қарсы қояды. </w:t>
      </w:r>
      <w:proofErr w:type="spellStart"/>
      <w:proofErr w:type="gramStart"/>
      <w:r w:rsidRPr="00A17976">
        <w:rPr>
          <w:color w:val="202122"/>
          <w:szCs w:val="28"/>
        </w:rPr>
        <w:t>Олар</w:t>
      </w:r>
      <w:proofErr w:type="spellEnd"/>
      <w:proofErr w:type="gramEnd"/>
      <w:r w:rsidRPr="00A17976">
        <w:rPr>
          <w:color w:val="202122"/>
          <w:szCs w:val="28"/>
        </w:rPr>
        <w:t xml:space="preserve"> ақпараттық қоғамның </w:t>
      </w:r>
      <w:proofErr w:type="spellStart"/>
      <w:r w:rsidRPr="00A17976">
        <w:rPr>
          <w:color w:val="202122"/>
          <w:szCs w:val="28"/>
        </w:rPr>
        <w:t>инфо</w:t>
      </w:r>
      <w:proofErr w:type="spellEnd"/>
      <w:r w:rsidRPr="00A17976">
        <w:rPr>
          <w:color w:val="202122"/>
          <w:szCs w:val="28"/>
        </w:rPr>
        <w:t xml:space="preserve">, </w:t>
      </w:r>
      <w:proofErr w:type="spellStart"/>
      <w:r w:rsidRPr="00A17976">
        <w:rPr>
          <w:color w:val="202122"/>
          <w:szCs w:val="28"/>
        </w:rPr>
        <w:t>техно</w:t>
      </w:r>
      <w:proofErr w:type="spellEnd"/>
      <w:r w:rsidRPr="00A17976">
        <w:rPr>
          <w:color w:val="202122"/>
          <w:szCs w:val="28"/>
        </w:rPr>
        <w:t xml:space="preserve"> және </w:t>
      </w:r>
      <w:proofErr w:type="spellStart"/>
      <w:r w:rsidRPr="00A17976">
        <w:rPr>
          <w:color w:val="202122"/>
          <w:szCs w:val="28"/>
        </w:rPr>
        <w:t>адам</w:t>
      </w:r>
      <w:proofErr w:type="spellEnd"/>
      <w:r w:rsidRPr="00A17976">
        <w:rPr>
          <w:color w:val="202122"/>
          <w:szCs w:val="28"/>
        </w:rPr>
        <w:t xml:space="preserve"> тұрмысының басқа да салаларының </w:t>
      </w:r>
      <w:proofErr w:type="spellStart"/>
      <w:r w:rsidRPr="00A17976">
        <w:rPr>
          <w:color w:val="202122"/>
          <w:szCs w:val="28"/>
        </w:rPr>
        <w:t>жалпы</w:t>
      </w:r>
      <w:proofErr w:type="spellEnd"/>
      <w:r w:rsidRPr="00A17976">
        <w:rPr>
          <w:color w:val="202122"/>
          <w:szCs w:val="28"/>
        </w:rPr>
        <w:t xml:space="preserve"> құрылымына </w:t>
      </w:r>
      <w:proofErr w:type="spellStart"/>
      <w:r w:rsidRPr="00A17976">
        <w:rPr>
          <w:color w:val="202122"/>
          <w:szCs w:val="28"/>
        </w:rPr>
        <w:t>енгізілген</w:t>
      </w:r>
      <w:proofErr w:type="spellEnd"/>
      <w:r w:rsidRPr="00A17976">
        <w:rPr>
          <w:color w:val="202122"/>
          <w:szCs w:val="28"/>
        </w:rPr>
        <w:t xml:space="preserve">. </w:t>
      </w:r>
      <w:proofErr w:type="spellStart"/>
      <w:r w:rsidRPr="00A17976">
        <w:rPr>
          <w:color w:val="202122"/>
          <w:szCs w:val="28"/>
        </w:rPr>
        <w:t>Теледидар</w:t>
      </w:r>
      <w:proofErr w:type="spellEnd"/>
      <w:r w:rsidRPr="00A17976">
        <w:rPr>
          <w:color w:val="202122"/>
          <w:szCs w:val="28"/>
        </w:rPr>
        <w:t xml:space="preserve">, компьютер қызметі және энергетика </w:t>
      </w:r>
      <w:proofErr w:type="spellStart"/>
      <w:r w:rsidRPr="00A17976">
        <w:rPr>
          <w:color w:val="202122"/>
          <w:szCs w:val="28"/>
        </w:rPr>
        <w:t>синтезі</w:t>
      </w:r>
      <w:proofErr w:type="spellEnd"/>
      <w:r w:rsidRPr="00A17976">
        <w:rPr>
          <w:color w:val="202122"/>
          <w:szCs w:val="28"/>
        </w:rPr>
        <w:t xml:space="preserve"> </w:t>
      </w:r>
      <w:proofErr w:type="spellStart"/>
      <w:r w:rsidRPr="00A17976">
        <w:rPr>
          <w:color w:val="202122"/>
          <w:szCs w:val="28"/>
        </w:rPr>
        <w:t>негізінде</w:t>
      </w:r>
      <w:proofErr w:type="spellEnd"/>
      <w:r w:rsidRPr="00A17976">
        <w:rPr>
          <w:color w:val="202122"/>
          <w:szCs w:val="28"/>
        </w:rPr>
        <w:t xml:space="preserve"> "Ғаламдық электрондық өркениет" </w:t>
      </w:r>
      <w:proofErr w:type="spellStart"/>
      <w:r w:rsidRPr="00A17976">
        <w:rPr>
          <w:color w:val="202122"/>
          <w:szCs w:val="28"/>
        </w:rPr>
        <w:t>жобасы</w:t>
      </w:r>
      <w:proofErr w:type="spellEnd"/>
      <w:r w:rsidRPr="00A17976">
        <w:rPr>
          <w:color w:val="202122"/>
          <w:szCs w:val="28"/>
        </w:rPr>
        <w:t xml:space="preserve"> - «</w:t>
      </w:r>
      <w:proofErr w:type="spellStart"/>
      <w:r w:rsidRPr="00A17976">
        <w:rPr>
          <w:color w:val="202122"/>
          <w:szCs w:val="28"/>
        </w:rPr>
        <w:t>телекомпьютерэнергетика</w:t>
      </w:r>
      <w:proofErr w:type="spellEnd"/>
      <w:r w:rsidRPr="00A17976">
        <w:rPr>
          <w:color w:val="202122"/>
          <w:szCs w:val="28"/>
        </w:rPr>
        <w:t xml:space="preserve">» </w:t>
      </w:r>
      <w:proofErr w:type="spellStart"/>
      <w:r w:rsidRPr="00A17976">
        <w:rPr>
          <w:color w:val="202122"/>
          <w:szCs w:val="28"/>
        </w:rPr>
        <w:t>жасалуда</w:t>
      </w:r>
      <w:proofErr w:type="spellEnd"/>
      <w:r w:rsidRPr="00A17976">
        <w:rPr>
          <w:color w:val="202122"/>
          <w:szCs w:val="28"/>
        </w:rPr>
        <w:t xml:space="preserve"> (Дж. </w:t>
      </w:r>
      <w:proofErr w:type="spellStart"/>
      <w:r w:rsidRPr="00A17976">
        <w:rPr>
          <w:color w:val="202122"/>
          <w:szCs w:val="28"/>
        </w:rPr>
        <w:t>Пелтон</w:t>
      </w:r>
      <w:proofErr w:type="spellEnd"/>
      <w:r w:rsidRPr="00A17976">
        <w:rPr>
          <w:color w:val="202122"/>
          <w:szCs w:val="28"/>
        </w:rPr>
        <w:t>). </w:t>
      </w:r>
      <w:r w:rsidRPr="00A17976">
        <w:rPr>
          <w:i/>
          <w:iCs/>
          <w:color w:val="202122"/>
          <w:szCs w:val="28"/>
        </w:rPr>
        <w:t>"</w:t>
      </w:r>
      <w:proofErr w:type="spellStart"/>
      <w:r w:rsidRPr="00A17976">
        <w:rPr>
          <w:i/>
          <w:iCs/>
          <w:color w:val="202122"/>
          <w:szCs w:val="28"/>
        </w:rPr>
        <w:t>Компьютерлік</w:t>
      </w:r>
      <w:proofErr w:type="spellEnd"/>
      <w:r w:rsidRPr="00A17976">
        <w:rPr>
          <w:i/>
          <w:iCs/>
          <w:color w:val="202122"/>
          <w:szCs w:val="28"/>
        </w:rPr>
        <w:t xml:space="preserve"> төңкеріс"</w:t>
      </w:r>
      <w:r w:rsidRPr="00A17976">
        <w:rPr>
          <w:color w:val="202122"/>
          <w:szCs w:val="28"/>
        </w:rPr>
        <w:t> біртіндеп дә</w:t>
      </w:r>
      <w:proofErr w:type="gramStart"/>
      <w:r w:rsidRPr="00A17976">
        <w:rPr>
          <w:color w:val="202122"/>
          <w:szCs w:val="28"/>
        </w:rPr>
        <w:t>ст</w:t>
      </w:r>
      <w:proofErr w:type="gramEnd"/>
      <w:r w:rsidRPr="00A17976">
        <w:rPr>
          <w:color w:val="202122"/>
          <w:szCs w:val="28"/>
        </w:rPr>
        <w:t xml:space="preserve">үрлі </w:t>
      </w:r>
      <w:proofErr w:type="spellStart"/>
      <w:r w:rsidRPr="00A17976">
        <w:rPr>
          <w:color w:val="202122"/>
          <w:szCs w:val="28"/>
        </w:rPr>
        <w:t>баспаны</w:t>
      </w:r>
      <w:proofErr w:type="spellEnd"/>
      <w:r w:rsidRPr="00A17976">
        <w:rPr>
          <w:color w:val="202122"/>
          <w:szCs w:val="28"/>
        </w:rPr>
        <w:t xml:space="preserve"> "электрондық </w:t>
      </w:r>
      <w:proofErr w:type="spellStart"/>
      <w:r w:rsidRPr="00A17976">
        <w:rPr>
          <w:color w:val="202122"/>
          <w:szCs w:val="28"/>
        </w:rPr>
        <w:t>кітаптармен</w:t>
      </w:r>
      <w:proofErr w:type="spellEnd"/>
      <w:r w:rsidRPr="00A17976">
        <w:rPr>
          <w:color w:val="202122"/>
          <w:szCs w:val="28"/>
        </w:rPr>
        <w:t xml:space="preserve">" </w:t>
      </w:r>
      <w:proofErr w:type="spellStart"/>
      <w:r w:rsidRPr="00A17976">
        <w:rPr>
          <w:color w:val="202122"/>
          <w:szCs w:val="28"/>
        </w:rPr>
        <w:t>алмастыруда</w:t>
      </w:r>
      <w:proofErr w:type="spellEnd"/>
      <w:r w:rsidRPr="00A17976">
        <w:rPr>
          <w:color w:val="202122"/>
          <w:szCs w:val="28"/>
        </w:rPr>
        <w:t xml:space="preserve">, </w:t>
      </w:r>
      <w:proofErr w:type="spellStart"/>
      <w:r w:rsidRPr="00A17976">
        <w:rPr>
          <w:color w:val="202122"/>
          <w:szCs w:val="28"/>
        </w:rPr>
        <w:t>идеологияны</w:t>
      </w:r>
      <w:proofErr w:type="spellEnd"/>
      <w:r w:rsidRPr="00A17976">
        <w:rPr>
          <w:color w:val="202122"/>
          <w:szCs w:val="28"/>
        </w:rPr>
        <w:t xml:space="preserve"> өзгертіп, жұмыссыздықты, бос уақытын қызықты өткізуге </w:t>
      </w:r>
      <w:proofErr w:type="spellStart"/>
      <w:r w:rsidRPr="00A17976">
        <w:rPr>
          <w:color w:val="202122"/>
          <w:szCs w:val="28"/>
        </w:rPr>
        <w:t>айналдыруда</w:t>
      </w:r>
      <w:proofErr w:type="spellEnd"/>
      <w:r w:rsidRPr="00A17976">
        <w:rPr>
          <w:color w:val="202122"/>
          <w:szCs w:val="28"/>
        </w:rPr>
        <w:t xml:space="preserve"> (X. Эванс). Әлеуметтік және </w:t>
      </w:r>
      <w:proofErr w:type="spellStart"/>
      <w:r w:rsidRPr="00A17976">
        <w:rPr>
          <w:color w:val="202122"/>
          <w:szCs w:val="28"/>
        </w:rPr>
        <w:t>саяси</w:t>
      </w:r>
      <w:proofErr w:type="spellEnd"/>
      <w:r w:rsidRPr="00A17976">
        <w:rPr>
          <w:color w:val="202122"/>
          <w:szCs w:val="28"/>
        </w:rPr>
        <w:t xml:space="preserve"> өзгерістер ақпараттық қоғам </w:t>
      </w:r>
      <w:proofErr w:type="spellStart"/>
      <w:r w:rsidRPr="00A17976">
        <w:rPr>
          <w:color w:val="202122"/>
          <w:szCs w:val="28"/>
        </w:rPr>
        <w:t>теориясында</w:t>
      </w:r>
      <w:proofErr w:type="spellEnd"/>
      <w:r w:rsidRPr="00A17976">
        <w:rPr>
          <w:color w:val="202122"/>
          <w:szCs w:val="28"/>
        </w:rPr>
        <w:t xml:space="preserve"> "</w:t>
      </w:r>
      <w:proofErr w:type="spellStart"/>
      <w:r w:rsidRPr="00A17976">
        <w:rPr>
          <w:color w:val="202122"/>
          <w:szCs w:val="28"/>
        </w:rPr>
        <w:t>микроэлектронды</w:t>
      </w:r>
      <w:proofErr w:type="spellEnd"/>
      <w:r w:rsidRPr="00A17976">
        <w:rPr>
          <w:color w:val="202122"/>
          <w:szCs w:val="28"/>
        </w:rPr>
        <w:t xml:space="preserve"> төңкері</w:t>
      </w:r>
      <w:proofErr w:type="gramStart"/>
      <w:r w:rsidRPr="00A17976">
        <w:rPr>
          <w:color w:val="202122"/>
          <w:szCs w:val="28"/>
        </w:rPr>
        <w:t>ст</w:t>
      </w:r>
      <w:proofErr w:type="gramEnd"/>
      <w:r w:rsidRPr="00A17976">
        <w:rPr>
          <w:color w:val="202122"/>
          <w:szCs w:val="28"/>
        </w:rPr>
        <w:t xml:space="preserve">ің" </w:t>
      </w:r>
      <w:proofErr w:type="spellStart"/>
      <w:r w:rsidRPr="00A17976">
        <w:rPr>
          <w:color w:val="202122"/>
          <w:szCs w:val="28"/>
        </w:rPr>
        <w:t>тікелей</w:t>
      </w:r>
      <w:proofErr w:type="spellEnd"/>
      <w:r w:rsidRPr="00A17976">
        <w:rPr>
          <w:color w:val="202122"/>
          <w:szCs w:val="28"/>
        </w:rPr>
        <w:t xml:space="preserve"> нәтижесі </w:t>
      </w:r>
      <w:proofErr w:type="spellStart"/>
      <w:r w:rsidRPr="00A17976">
        <w:rPr>
          <w:color w:val="202122"/>
          <w:szCs w:val="28"/>
        </w:rPr>
        <w:t>ретінде</w:t>
      </w:r>
      <w:proofErr w:type="spellEnd"/>
      <w:r w:rsidRPr="00A17976">
        <w:rPr>
          <w:color w:val="202122"/>
          <w:szCs w:val="28"/>
        </w:rPr>
        <w:t xml:space="preserve"> қарастырылады. </w:t>
      </w:r>
      <w:proofErr w:type="spellStart"/>
      <w:r w:rsidRPr="00A17976">
        <w:rPr>
          <w:color w:val="202122"/>
          <w:szCs w:val="28"/>
        </w:rPr>
        <w:t>Демократияны</w:t>
      </w:r>
      <w:proofErr w:type="spellEnd"/>
      <w:r w:rsidRPr="00A17976">
        <w:rPr>
          <w:color w:val="202122"/>
          <w:szCs w:val="28"/>
        </w:rPr>
        <w:t xml:space="preserve"> </w:t>
      </w:r>
      <w:proofErr w:type="spellStart"/>
      <w:r w:rsidRPr="00A17976">
        <w:rPr>
          <w:color w:val="202122"/>
          <w:szCs w:val="28"/>
        </w:rPr>
        <w:t>дамыту</w:t>
      </w:r>
      <w:proofErr w:type="spellEnd"/>
      <w:r w:rsidRPr="00A17976">
        <w:rPr>
          <w:color w:val="202122"/>
          <w:szCs w:val="28"/>
        </w:rPr>
        <w:t xml:space="preserve"> болашағ</w:t>
      </w:r>
      <w:proofErr w:type="gramStart"/>
      <w:r w:rsidRPr="00A17976">
        <w:rPr>
          <w:color w:val="202122"/>
          <w:szCs w:val="28"/>
        </w:rPr>
        <w:t>ы</w:t>
      </w:r>
      <w:proofErr w:type="gramEnd"/>
      <w:r w:rsidRPr="00A17976">
        <w:rPr>
          <w:color w:val="202122"/>
          <w:szCs w:val="28"/>
        </w:rPr>
        <w:t xml:space="preserve"> ақпараттық </w:t>
      </w:r>
      <w:proofErr w:type="spellStart"/>
      <w:r w:rsidRPr="00A17976">
        <w:rPr>
          <w:color w:val="202122"/>
          <w:szCs w:val="28"/>
        </w:rPr>
        <w:t>техниканы</w:t>
      </w:r>
      <w:proofErr w:type="spellEnd"/>
      <w:r w:rsidRPr="00A17976">
        <w:rPr>
          <w:color w:val="202122"/>
          <w:szCs w:val="28"/>
        </w:rPr>
        <w:t xml:space="preserve"> </w:t>
      </w:r>
      <w:proofErr w:type="spellStart"/>
      <w:r w:rsidRPr="00A17976">
        <w:rPr>
          <w:color w:val="202122"/>
          <w:szCs w:val="28"/>
        </w:rPr>
        <w:t>таратумен</w:t>
      </w:r>
      <w:proofErr w:type="spellEnd"/>
      <w:r w:rsidRPr="00A17976">
        <w:rPr>
          <w:color w:val="202122"/>
          <w:szCs w:val="28"/>
        </w:rPr>
        <w:t xml:space="preserve"> </w:t>
      </w:r>
      <w:proofErr w:type="spellStart"/>
      <w:r w:rsidRPr="00A17976">
        <w:rPr>
          <w:color w:val="202122"/>
          <w:szCs w:val="28"/>
        </w:rPr>
        <w:t>байланыстырылады</w:t>
      </w:r>
      <w:proofErr w:type="spellEnd"/>
      <w:r w:rsidRPr="00A17976">
        <w:rPr>
          <w:color w:val="202122"/>
          <w:szCs w:val="28"/>
        </w:rPr>
        <w:t xml:space="preserve">. </w:t>
      </w:r>
      <w:proofErr w:type="spellStart"/>
      <w:r w:rsidRPr="00A17976">
        <w:rPr>
          <w:color w:val="202122"/>
          <w:szCs w:val="28"/>
        </w:rPr>
        <w:t>Тоффлер</w:t>
      </w:r>
      <w:proofErr w:type="spellEnd"/>
      <w:r w:rsidRPr="00A17976">
        <w:rPr>
          <w:color w:val="202122"/>
          <w:szCs w:val="28"/>
        </w:rPr>
        <w:t xml:space="preserve"> және Дж. Мартин оның </w:t>
      </w:r>
      <w:proofErr w:type="spellStart"/>
      <w:r w:rsidRPr="00A17976">
        <w:rPr>
          <w:color w:val="202122"/>
          <w:szCs w:val="28"/>
        </w:rPr>
        <w:t>басты</w:t>
      </w:r>
      <w:proofErr w:type="spellEnd"/>
      <w:r w:rsidRPr="00A17976">
        <w:rPr>
          <w:color w:val="202122"/>
          <w:szCs w:val="28"/>
        </w:rPr>
        <w:t xml:space="preserve"> </w:t>
      </w:r>
      <w:proofErr w:type="gramStart"/>
      <w:r w:rsidRPr="00A17976">
        <w:rPr>
          <w:color w:val="202122"/>
          <w:szCs w:val="28"/>
        </w:rPr>
        <w:t>р</w:t>
      </w:r>
      <w:proofErr w:type="gramEnd"/>
      <w:r w:rsidRPr="00A17976">
        <w:rPr>
          <w:color w:val="202122"/>
          <w:szCs w:val="28"/>
        </w:rPr>
        <w:t xml:space="preserve">өлін </w:t>
      </w:r>
      <w:proofErr w:type="spellStart"/>
      <w:r w:rsidRPr="00A17976">
        <w:rPr>
          <w:color w:val="202122"/>
          <w:szCs w:val="28"/>
        </w:rPr>
        <w:t>азаматтар</w:t>
      </w:r>
      <w:proofErr w:type="spellEnd"/>
      <w:r w:rsidRPr="00A17976">
        <w:rPr>
          <w:color w:val="202122"/>
          <w:szCs w:val="28"/>
        </w:rPr>
        <w:t xml:space="preserve"> мен үкіметті </w:t>
      </w:r>
      <w:proofErr w:type="spellStart"/>
      <w:r w:rsidRPr="00A17976">
        <w:rPr>
          <w:color w:val="202122"/>
          <w:szCs w:val="28"/>
        </w:rPr>
        <w:t>тікелей</w:t>
      </w:r>
      <w:proofErr w:type="spellEnd"/>
      <w:r w:rsidRPr="00A17976">
        <w:rPr>
          <w:color w:val="202122"/>
          <w:szCs w:val="28"/>
        </w:rPr>
        <w:t xml:space="preserve"> </w:t>
      </w:r>
      <w:proofErr w:type="spellStart"/>
      <w:r w:rsidRPr="00A17976">
        <w:rPr>
          <w:color w:val="202122"/>
          <w:szCs w:val="28"/>
        </w:rPr>
        <w:t>байланыстыратын</w:t>
      </w:r>
      <w:proofErr w:type="spellEnd"/>
      <w:r w:rsidRPr="00A17976">
        <w:rPr>
          <w:color w:val="202122"/>
          <w:szCs w:val="28"/>
        </w:rPr>
        <w:t xml:space="preserve">, </w:t>
      </w:r>
      <w:proofErr w:type="spellStart"/>
      <w:r w:rsidRPr="00A17976">
        <w:rPr>
          <w:color w:val="202122"/>
          <w:szCs w:val="28"/>
        </w:rPr>
        <w:t>шешім</w:t>
      </w:r>
      <w:proofErr w:type="spellEnd"/>
      <w:r w:rsidRPr="00A17976">
        <w:rPr>
          <w:color w:val="202122"/>
          <w:szCs w:val="28"/>
        </w:rPr>
        <w:t xml:space="preserve"> қабылдауда олардың </w:t>
      </w:r>
      <w:proofErr w:type="spellStart"/>
      <w:r w:rsidRPr="00A17976">
        <w:rPr>
          <w:color w:val="202122"/>
          <w:szCs w:val="28"/>
        </w:rPr>
        <w:t>пікірін</w:t>
      </w:r>
      <w:proofErr w:type="spellEnd"/>
      <w:r w:rsidRPr="00A17976">
        <w:rPr>
          <w:color w:val="202122"/>
          <w:szCs w:val="28"/>
        </w:rPr>
        <w:t xml:space="preserve"> </w:t>
      </w:r>
      <w:proofErr w:type="spellStart"/>
      <w:r w:rsidRPr="00A17976">
        <w:rPr>
          <w:color w:val="202122"/>
          <w:szCs w:val="28"/>
        </w:rPr>
        <w:t>есепке</w:t>
      </w:r>
      <w:proofErr w:type="spellEnd"/>
      <w:r w:rsidRPr="00A17976">
        <w:rPr>
          <w:color w:val="202122"/>
          <w:szCs w:val="28"/>
        </w:rPr>
        <w:t xml:space="preserve"> </w:t>
      </w:r>
      <w:proofErr w:type="spellStart"/>
      <w:r w:rsidRPr="00A17976">
        <w:rPr>
          <w:color w:val="202122"/>
          <w:szCs w:val="28"/>
        </w:rPr>
        <w:t>алатын</w:t>
      </w:r>
      <w:proofErr w:type="spellEnd"/>
      <w:r w:rsidRPr="00A17976">
        <w:rPr>
          <w:color w:val="202122"/>
          <w:szCs w:val="28"/>
        </w:rPr>
        <w:t xml:space="preserve"> телекоммуникациялық "</w:t>
      </w:r>
      <w:proofErr w:type="spellStart"/>
      <w:r w:rsidRPr="00A17976">
        <w:rPr>
          <w:color w:val="202122"/>
          <w:szCs w:val="28"/>
        </w:rPr>
        <w:t>кабельдік</w:t>
      </w:r>
      <w:proofErr w:type="spellEnd"/>
      <w:r w:rsidRPr="00A17976">
        <w:rPr>
          <w:color w:val="202122"/>
          <w:szCs w:val="28"/>
        </w:rPr>
        <w:t xml:space="preserve"> </w:t>
      </w:r>
      <w:proofErr w:type="spellStart"/>
      <w:r w:rsidRPr="00A17976">
        <w:rPr>
          <w:color w:val="202122"/>
          <w:szCs w:val="28"/>
        </w:rPr>
        <w:t>желіден</w:t>
      </w:r>
      <w:proofErr w:type="spellEnd"/>
      <w:r w:rsidRPr="00A17976">
        <w:rPr>
          <w:color w:val="202122"/>
          <w:szCs w:val="28"/>
        </w:rPr>
        <w:t>" көреді. Ақпараттық қоғам тұжырымдамасы технологиялық </w:t>
      </w:r>
      <w:hyperlink r:id="rId17" w:tooltip="Детерминизм" w:history="1">
        <w:r w:rsidRPr="00A17976">
          <w:rPr>
            <w:color w:val="0B0080"/>
            <w:szCs w:val="28"/>
            <w:u w:val="single"/>
          </w:rPr>
          <w:t>детерминизмнің</w:t>
        </w:r>
      </w:hyperlink>
      <w:r w:rsidRPr="00A17976">
        <w:rPr>
          <w:color w:val="202122"/>
          <w:szCs w:val="28"/>
        </w:rPr>
        <w:t xml:space="preserve"> әлсіздігін, қоғамды компьютерлендірудің жағымсыз қырларын алға тартқан </w:t>
      </w:r>
      <w:proofErr w:type="spellStart"/>
      <w:r w:rsidRPr="00A17976">
        <w:rPr>
          <w:color w:val="202122"/>
          <w:szCs w:val="28"/>
        </w:rPr>
        <w:t>гуманистік</w:t>
      </w:r>
      <w:proofErr w:type="spellEnd"/>
      <w:r w:rsidRPr="00A17976">
        <w:rPr>
          <w:color w:val="202122"/>
          <w:szCs w:val="28"/>
        </w:rPr>
        <w:t xml:space="preserve"> бағытты ұстанатын </w:t>
      </w:r>
      <w:proofErr w:type="spellStart"/>
      <w:r w:rsidRPr="00A17976">
        <w:rPr>
          <w:color w:val="202122"/>
          <w:szCs w:val="28"/>
        </w:rPr>
        <w:t>философтар</w:t>
      </w:r>
      <w:proofErr w:type="spellEnd"/>
      <w:r w:rsidRPr="00A17976">
        <w:rPr>
          <w:color w:val="202122"/>
          <w:szCs w:val="28"/>
        </w:rPr>
        <w:t xml:space="preserve"> мен ғалымдардың </w:t>
      </w:r>
      <w:proofErr w:type="spellStart"/>
      <w:r w:rsidRPr="00A17976">
        <w:rPr>
          <w:color w:val="202122"/>
          <w:szCs w:val="28"/>
        </w:rPr>
        <w:t>тарапынан</w:t>
      </w:r>
      <w:proofErr w:type="spellEnd"/>
      <w:r w:rsidRPr="00A17976">
        <w:rPr>
          <w:color w:val="202122"/>
          <w:szCs w:val="28"/>
        </w:rPr>
        <w:t xml:space="preserve"> </w:t>
      </w:r>
      <w:proofErr w:type="gramStart"/>
      <w:r w:rsidRPr="00A17976">
        <w:rPr>
          <w:color w:val="202122"/>
          <w:szCs w:val="28"/>
        </w:rPr>
        <w:t>сын</w:t>
      </w:r>
      <w:proofErr w:type="gramEnd"/>
      <w:r w:rsidRPr="00A17976">
        <w:rPr>
          <w:color w:val="202122"/>
          <w:szCs w:val="28"/>
        </w:rPr>
        <w:t>ға ұшырады</w:t>
      </w:r>
      <w:hyperlink r:id="rId18" w:anchor="cite_note-3" w:history="1">
        <w:r w:rsidRPr="00A17976">
          <w:rPr>
            <w:color w:val="0B0080"/>
            <w:szCs w:val="28"/>
            <w:u w:val="single"/>
            <w:vertAlign w:val="superscript"/>
          </w:rPr>
          <w:t>[3]</w:t>
        </w:r>
      </w:hyperlink>
      <w:r w:rsidRPr="00A17976">
        <w:rPr>
          <w:color w:val="202122"/>
          <w:szCs w:val="28"/>
        </w:rPr>
        <w:t>.</w:t>
      </w:r>
    </w:p>
    <w:p w:rsidR="00A17976" w:rsidRPr="00A17976" w:rsidRDefault="00A17976" w:rsidP="00A17976">
      <w:pPr>
        <w:numPr>
          <w:ilvl w:val="0"/>
          <w:numId w:val="3"/>
        </w:numPr>
        <w:shd w:val="clear" w:color="auto" w:fill="FFFFFF"/>
        <w:spacing w:before="100" w:beforeAutospacing="1" w:after="24"/>
        <w:ind w:left="384"/>
        <w:jc w:val="both"/>
        <w:rPr>
          <w:color w:val="202122"/>
          <w:szCs w:val="28"/>
        </w:rPr>
      </w:pPr>
      <w:hyperlink r:id="rId19" w:tooltip="Ақпараттық революция (мұндай бет жоқ)" w:history="1">
        <w:r w:rsidRPr="00A17976">
          <w:rPr>
            <w:color w:val="A55858"/>
            <w:szCs w:val="28"/>
            <w:u w:val="single"/>
          </w:rPr>
          <w:t>Ақпараттық революция</w:t>
        </w:r>
      </w:hyperlink>
    </w:p>
    <w:p w:rsidR="00A17976" w:rsidRPr="00A17976" w:rsidRDefault="00A17976" w:rsidP="00A17976">
      <w:pPr>
        <w:numPr>
          <w:ilvl w:val="0"/>
          <w:numId w:val="3"/>
        </w:numPr>
        <w:shd w:val="clear" w:color="auto" w:fill="FFFFFF"/>
        <w:spacing w:before="100" w:beforeAutospacing="1" w:after="24"/>
        <w:ind w:left="384"/>
        <w:jc w:val="both"/>
        <w:rPr>
          <w:color w:val="202122"/>
          <w:szCs w:val="28"/>
        </w:rPr>
      </w:pPr>
      <w:hyperlink r:id="rId20" w:tooltip="Электрондық үкімет (мұндай бет жоқ)" w:history="1">
        <w:r w:rsidRPr="00A17976">
          <w:rPr>
            <w:color w:val="A55858"/>
            <w:szCs w:val="28"/>
            <w:u w:val="single"/>
          </w:rPr>
          <w:t>Электрондық ү</w:t>
        </w:r>
        <w:proofErr w:type="gramStart"/>
        <w:r w:rsidRPr="00A17976">
          <w:rPr>
            <w:color w:val="A55858"/>
            <w:szCs w:val="28"/>
            <w:u w:val="single"/>
          </w:rPr>
          <w:t>к</w:t>
        </w:r>
        <w:proofErr w:type="gramEnd"/>
        <w:r w:rsidRPr="00A17976">
          <w:rPr>
            <w:color w:val="A55858"/>
            <w:szCs w:val="28"/>
            <w:u w:val="single"/>
          </w:rPr>
          <w:t>імет</w:t>
        </w:r>
      </w:hyperlink>
    </w:p>
    <w:p w:rsidR="00C2529B" w:rsidRPr="00A17976" w:rsidRDefault="00C2529B" w:rsidP="00A17976">
      <w:pPr>
        <w:ind w:firstLine="708"/>
        <w:jc w:val="both"/>
        <w:rPr>
          <w:b/>
          <w:szCs w:val="28"/>
          <w:lang w:val="kk-KZ"/>
        </w:rPr>
      </w:pPr>
    </w:p>
    <w:p w:rsidR="004A5CD6" w:rsidRPr="004A5CD6" w:rsidRDefault="004A5CD6" w:rsidP="004A5CD6">
      <w:pPr>
        <w:jc w:val="both"/>
        <w:rPr>
          <w:szCs w:val="28"/>
          <w:lang w:val="kk-KZ"/>
        </w:rPr>
      </w:pPr>
    </w:p>
    <w:p w:rsidR="00686920" w:rsidRPr="004A5CD6" w:rsidRDefault="00A17976">
      <w:pPr>
        <w:rPr>
          <w:lang w:val="kk-KZ"/>
        </w:rPr>
      </w:pPr>
    </w:p>
    <w:sectPr w:rsidR="00686920" w:rsidRPr="004A5CD6" w:rsidSect="00D922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39512D"/>
    <w:multiLevelType w:val="multilevel"/>
    <w:tmpl w:val="CE96D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BDE17CD"/>
    <w:multiLevelType w:val="multilevel"/>
    <w:tmpl w:val="8C8EA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399002A"/>
    <w:multiLevelType w:val="multilevel"/>
    <w:tmpl w:val="E9945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/>
  <w:rsids>
    <w:rsidRoot w:val="004A5CD6"/>
    <w:rsid w:val="004A5CD6"/>
    <w:rsid w:val="00A17976"/>
    <w:rsid w:val="00C2529B"/>
    <w:rsid w:val="00CC14AB"/>
    <w:rsid w:val="00D922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CD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heading 2"/>
    <w:basedOn w:val="a"/>
    <w:link w:val="20"/>
    <w:uiPriority w:val="9"/>
    <w:qFormat/>
    <w:rsid w:val="00A17976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1797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A17976"/>
    <w:pPr>
      <w:spacing w:before="100" w:beforeAutospacing="1" w:after="100" w:afterAutospacing="1"/>
    </w:pPr>
    <w:rPr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A17976"/>
    <w:rPr>
      <w:color w:val="0000FF"/>
      <w:u w:val="single"/>
    </w:rPr>
  </w:style>
  <w:style w:type="character" w:customStyle="1" w:styleId="tocnumber">
    <w:name w:val="tocnumber"/>
    <w:basedOn w:val="a0"/>
    <w:rsid w:val="00A17976"/>
  </w:style>
  <w:style w:type="character" w:customStyle="1" w:styleId="toctext">
    <w:name w:val="toctext"/>
    <w:basedOn w:val="a0"/>
    <w:rsid w:val="00A17976"/>
  </w:style>
  <w:style w:type="character" w:customStyle="1" w:styleId="mw-headline">
    <w:name w:val="mw-headline"/>
    <w:basedOn w:val="a0"/>
    <w:rsid w:val="00A17976"/>
  </w:style>
  <w:style w:type="character" w:customStyle="1" w:styleId="mw-editsection">
    <w:name w:val="mw-editsection"/>
    <w:basedOn w:val="a0"/>
    <w:rsid w:val="00A17976"/>
  </w:style>
  <w:style w:type="character" w:customStyle="1" w:styleId="mw-editsection-bracket">
    <w:name w:val="mw-editsection-bracket"/>
    <w:basedOn w:val="a0"/>
    <w:rsid w:val="00A1797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593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33643">
          <w:marLeft w:val="0"/>
          <w:marRight w:val="0"/>
          <w:marTop w:val="0"/>
          <w:marBottom w:val="0"/>
          <w:divBdr>
            <w:top w:val="single" w:sz="4" w:space="4" w:color="A2A9B1"/>
            <w:left w:val="single" w:sz="4" w:space="4" w:color="A2A9B1"/>
            <w:bottom w:val="single" w:sz="4" w:space="4" w:color="A2A9B1"/>
            <w:right w:val="single" w:sz="4" w:space="4" w:color="A2A9B1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k.wikipedia.org/wiki/%D0%94%D0%B0%D0%BD%D0%B8%D0%B5%D0%BB%D1%8C_%D0%91%D0%B5%D0%BB%D0%BB" TargetMode="External"/><Relationship Id="rId13" Type="http://schemas.openxmlformats.org/officeDocument/2006/relationships/hyperlink" Target="https://kk.wikipedia.org/wiki/%D0%98%D0%BD%D1%84%D0%BE%D1%80%D0%BC%D0%B0%D1%82%D0%B8%D0%BA%D0%B0" TargetMode="External"/><Relationship Id="rId18" Type="http://schemas.openxmlformats.org/officeDocument/2006/relationships/hyperlink" Target="https://kk.wikipedia.org/wiki/%D0%90%D2%9B%D0%BF%D0%B0%D1%80%D0%B0%D1%82%D1%82%D1%8B%D2%9B_%D2%9B%D0%BE%D2%93%D0%B0%D0%BC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control" Target="activeX/activeX1.xml"/><Relationship Id="rId12" Type="http://schemas.openxmlformats.org/officeDocument/2006/relationships/hyperlink" Target="https://kk.wikipedia.org/wiki/%D0%90%D2%9B%D0%BF%D0%B0%D1%80%D0%B0%D1%82%D1%82%D1%8B%D2%9B_%D2%9B%D0%BE%D2%93%D0%B0%D0%BC" TargetMode="External"/><Relationship Id="rId17" Type="http://schemas.openxmlformats.org/officeDocument/2006/relationships/hyperlink" Target="https://kk.wikipedia.org/wiki/%D0%94%D0%B5%D1%82%D0%B5%D1%80%D0%BC%D0%B8%D0%BD%D0%B8%D0%B7%D0%BC" TargetMode="External"/><Relationship Id="rId2" Type="http://schemas.openxmlformats.org/officeDocument/2006/relationships/styles" Target="styles.xml"/><Relationship Id="rId16" Type="http://schemas.openxmlformats.org/officeDocument/2006/relationships/hyperlink" Target="https://kk.wikipedia.org/wiki/%D0%98%D0%BD%D0%BD%D0%BE%D0%B2%D0%B0%D1%86%D0%B8%D1%8F" TargetMode="External"/><Relationship Id="rId20" Type="http://schemas.openxmlformats.org/officeDocument/2006/relationships/hyperlink" Target="https://kk.wikipedia.org/w/index.php?title=%D0%AD%D0%BB%D0%B5%D0%BA%D1%82%D1%80%D0%BE%D0%BD%D0%B4%D1%8B%D2%9B_%D2%AF%D0%BA%D1%96%D0%BC%D0%B5%D1%82&amp;action=edit&amp;redlink=1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hyperlink" Target="https://kk.wikipedia.org/wiki/1970" TargetMode="External"/><Relationship Id="rId5" Type="http://schemas.openxmlformats.org/officeDocument/2006/relationships/hyperlink" Target="https://kk.wikipedia.org/wiki/%D2%9A%D0%BE%D2%93%D0%B0%D0%BC" TargetMode="External"/><Relationship Id="rId15" Type="http://schemas.openxmlformats.org/officeDocument/2006/relationships/hyperlink" Target="https://kk.wikipedia.org/wiki/%D3%98%D0%BB%D0%B5%D1%83%D0%BC%D0%B5%D1%82" TargetMode="External"/><Relationship Id="rId10" Type="http://schemas.openxmlformats.org/officeDocument/2006/relationships/hyperlink" Target="https://kk.wikipedia.org/wiki/1950" TargetMode="External"/><Relationship Id="rId19" Type="http://schemas.openxmlformats.org/officeDocument/2006/relationships/hyperlink" Target="https://kk.wikipedia.org/w/index.php?title=%D0%90%D2%9B%D0%BF%D0%B0%D1%80%D0%B0%D1%82%D1%82%D1%8B%D2%9B_%D1%80%D0%B5%D0%B2%D0%BE%D0%BB%D1%8E%D1%86%D0%B8%D1%8F&amp;action=edit&amp;redlink=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kk.wikipedia.org/w/index.php?title=%D0%90%D0%BB%D0%B2%D0%B8%D0%BD_%D0%A2%D0%BE%D1%84%D1%84%D0%BB%D0%B5%D1%80&amp;action=edit&amp;redlink=1" TargetMode="External"/><Relationship Id="rId14" Type="http://schemas.openxmlformats.org/officeDocument/2006/relationships/hyperlink" Target="https://kk.wikipedia.org/wiki/%D0%AD%D0%BA%D0%BE%D0%BD%D0%BE%D0%BC%D0%B8%D0%BA%D0%B0" TargetMode="External"/><Relationship Id="rId22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1115</Words>
  <Characters>6359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User</cp:lastModifiedBy>
  <cp:revision>3</cp:revision>
  <dcterms:created xsi:type="dcterms:W3CDTF">2020-03-26T15:18:00Z</dcterms:created>
  <dcterms:modified xsi:type="dcterms:W3CDTF">2020-08-25T16:04:00Z</dcterms:modified>
</cp:coreProperties>
</file>